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47F5" w14:textId="714A0060" w:rsidR="000B6364" w:rsidRPr="006E3266" w:rsidRDefault="0093312C" w:rsidP="006E3266">
      <w:pPr>
        <w:pStyle w:val="NOMESCAPA"/>
      </w:pPr>
      <w:r w:rsidRPr="006E3266">
        <w:t>NOME DO BOLSISTA</w:t>
      </w:r>
    </w:p>
    <w:p w14:paraId="0D824F09" w14:textId="12BE7998" w:rsidR="000B6364" w:rsidRPr="006E3266" w:rsidRDefault="0093312C" w:rsidP="006E3266">
      <w:pPr>
        <w:pStyle w:val="NOMESCAPA"/>
      </w:pPr>
      <w:r w:rsidRPr="006E3266">
        <w:t>NOME DO ORIENTADOR</w:t>
      </w:r>
    </w:p>
    <w:p w14:paraId="5B1EB541" w14:textId="5F2AECE5" w:rsidR="000B6364" w:rsidRPr="006E3266" w:rsidRDefault="0093312C" w:rsidP="006E3266">
      <w:pPr>
        <w:pStyle w:val="NOMESCAPA"/>
      </w:pPr>
      <w:r w:rsidRPr="006E3266">
        <w:t>NOME DO VOLUNTÁRIO 1</w:t>
      </w:r>
    </w:p>
    <w:p w14:paraId="745FDC71" w14:textId="2AFE4DF4" w:rsidR="0093312C" w:rsidRPr="006E3266" w:rsidRDefault="0093312C" w:rsidP="006E3266">
      <w:pPr>
        <w:pStyle w:val="NOMESCAPA"/>
      </w:pPr>
      <w:r w:rsidRPr="006E3266">
        <w:t>NOME DO VOLUNTÁRIO 2</w:t>
      </w:r>
    </w:p>
    <w:p w14:paraId="47EAAEFF" w14:textId="77777777" w:rsidR="0093312C" w:rsidRPr="006E3266" w:rsidRDefault="0093312C" w:rsidP="006E3266">
      <w:pPr>
        <w:pStyle w:val="NOMESCAPA"/>
      </w:pPr>
      <w:r w:rsidRPr="006E3266">
        <w:t>NOME DO VOLUNTÁRIO 3</w:t>
      </w:r>
    </w:p>
    <w:p w14:paraId="010C7215" w14:textId="088925EE" w:rsidR="000B6364" w:rsidRDefault="000B6364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</w:pPr>
    </w:p>
    <w:p w14:paraId="55814833" w14:textId="77777777" w:rsidR="000B6364" w:rsidRDefault="000B6364" w:rsidP="000B6364"/>
    <w:p w14:paraId="5BBBABB0" w14:textId="77777777" w:rsidR="000B6364" w:rsidRDefault="000B6364" w:rsidP="000B6364"/>
    <w:p w14:paraId="148A731B" w14:textId="7A92144C" w:rsidR="000B6364" w:rsidRDefault="000B6364" w:rsidP="000B6364"/>
    <w:p w14:paraId="5121AF28" w14:textId="77777777" w:rsidR="0093312C" w:rsidRDefault="0093312C" w:rsidP="000B6364"/>
    <w:p w14:paraId="1E6E9DAA" w14:textId="77777777" w:rsidR="000B6364" w:rsidRDefault="000B6364" w:rsidP="000B6364"/>
    <w:p w14:paraId="14A347D8" w14:textId="6814E538" w:rsidR="000B6364" w:rsidRPr="00B03E84" w:rsidRDefault="0093312C" w:rsidP="000B6364">
      <w:pPr>
        <w:spacing w:line="240" w:lineRule="auto"/>
        <w:jc w:val="center"/>
        <w:rPr>
          <w:rFonts w:ascii="Century Gothic" w:hAnsi="Century Gothic"/>
          <w:b/>
          <w:bCs/>
          <w:color w:val="00B050"/>
          <w:sz w:val="32"/>
          <w:szCs w:val="32"/>
        </w:rPr>
      </w:pPr>
      <w:bookmarkStart w:id="0" w:name="_Hlk58923553"/>
      <w:r>
        <w:rPr>
          <w:rFonts w:ascii="Century Gothic" w:hAnsi="Century Gothic"/>
          <w:b/>
          <w:bCs/>
          <w:color w:val="00B050"/>
          <w:sz w:val="32"/>
          <w:szCs w:val="32"/>
        </w:rPr>
        <w:t>TÍTULO DO TRABALHO: SUBTÍTULO DO TRABALHO</w:t>
      </w:r>
    </w:p>
    <w:bookmarkEnd w:id="0"/>
    <w:p w14:paraId="5707EF13" w14:textId="77777777" w:rsidR="000B6364" w:rsidRDefault="000B6364" w:rsidP="000B6364"/>
    <w:p w14:paraId="666BA249" w14:textId="77777777" w:rsidR="000B6364" w:rsidRDefault="000B6364" w:rsidP="000B6364"/>
    <w:p w14:paraId="4A3DCA6C" w14:textId="77777777" w:rsidR="000B6364" w:rsidRDefault="000B6364" w:rsidP="000B6364"/>
    <w:p w14:paraId="3F8B6D66" w14:textId="77777777" w:rsidR="000B6364" w:rsidRDefault="000B6364" w:rsidP="000B6364"/>
    <w:p w14:paraId="62F0A590" w14:textId="49AFCC98" w:rsidR="000B6364" w:rsidRDefault="000B6364" w:rsidP="000B6364"/>
    <w:p w14:paraId="7848D1BC" w14:textId="77777777" w:rsidR="001A138C" w:rsidRDefault="001A138C" w:rsidP="000B6364"/>
    <w:p w14:paraId="450C7867" w14:textId="77777777" w:rsidR="000B6364" w:rsidRDefault="000B6364" w:rsidP="000B6364"/>
    <w:p w14:paraId="0A73E143" w14:textId="3174713B" w:rsidR="000B6364" w:rsidRDefault="000B6364" w:rsidP="000B6364"/>
    <w:p w14:paraId="2C88E6E0" w14:textId="77777777" w:rsidR="0093312C" w:rsidRDefault="0093312C" w:rsidP="000B6364"/>
    <w:p w14:paraId="1A9572A7" w14:textId="77777777" w:rsidR="000B6364" w:rsidRDefault="000B6364" w:rsidP="000B6364"/>
    <w:p w14:paraId="2CF97E7A" w14:textId="1D255595" w:rsidR="0093312C" w:rsidRDefault="000B6364" w:rsidP="00E20D81">
      <w:pPr>
        <w:pStyle w:val="NOMESCAPA"/>
        <w:sectPr w:rsidR="0093312C" w:rsidSect="00E513C2">
          <w:headerReference w:type="default" r:id="rId9"/>
          <w:headerReference w:type="first" r:id="rId10"/>
          <w:pgSz w:w="11907" w:h="16840" w:code="9"/>
          <w:pgMar w:top="1988" w:right="1134" w:bottom="1134" w:left="1701" w:header="0" w:footer="709" w:gutter="0"/>
          <w:cols w:space="708"/>
          <w:titlePg/>
          <w:docGrid w:linePitch="360"/>
        </w:sectPr>
      </w:pPr>
      <w:r w:rsidRPr="004C59D1">
        <w:t>VÁRZEA GRANDE</w:t>
      </w:r>
      <w:r w:rsidR="003C02F4">
        <w:t xml:space="preserve"> - MT</w:t>
      </w:r>
      <w:r w:rsidRPr="004C59D1">
        <w:br/>
      </w:r>
      <w:r w:rsidR="003C02F4" w:rsidRPr="003C02F4">
        <w:rPr>
          <w:highlight w:val="yellow"/>
        </w:rPr>
        <w:t>MÊS/ANO</w:t>
      </w:r>
    </w:p>
    <w:p w14:paraId="7DA368FB" w14:textId="77777777" w:rsidR="007805FA" w:rsidRPr="001A138C" w:rsidRDefault="007805FA" w:rsidP="00E5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F32"/>
          <w:sz w:val="24"/>
          <w:szCs w:val="24"/>
        </w:rPr>
      </w:pPr>
      <w:r w:rsidRPr="001A138C">
        <w:rPr>
          <w:rFonts w:ascii="Arial" w:eastAsia="Times New Roman" w:hAnsi="Arial" w:cs="Arial"/>
          <w:color w:val="2E2F32"/>
          <w:sz w:val="24"/>
          <w:szCs w:val="24"/>
        </w:rPr>
        <w:lastRenderedPageBreak/>
        <w:t>MINISTÉRIO DA EDUCAÇÃO</w:t>
      </w:r>
    </w:p>
    <w:p w14:paraId="52C3AB77" w14:textId="24FC49AE" w:rsidR="007805FA" w:rsidRPr="001A138C" w:rsidRDefault="007805FA" w:rsidP="00E5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F32"/>
          <w:sz w:val="24"/>
          <w:szCs w:val="24"/>
        </w:rPr>
      </w:pPr>
      <w:r w:rsidRPr="001A138C">
        <w:rPr>
          <w:rFonts w:ascii="Arial" w:eastAsia="Times New Roman" w:hAnsi="Arial" w:cs="Arial"/>
          <w:color w:val="2E2F32"/>
          <w:sz w:val="24"/>
          <w:szCs w:val="24"/>
        </w:rPr>
        <w:t>SECRETARIA DE EDUCAÇÃO PROFISSIONAL E TECNOLÓGICA</w:t>
      </w:r>
    </w:p>
    <w:p w14:paraId="379C0447" w14:textId="647A76CC" w:rsidR="000B6364" w:rsidRPr="0093312C" w:rsidRDefault="00E513C2" w:rsidP="00E5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F32"/>
          <w:sz w:val="22"/>
          <w:szCs w:val="22"/>
        </w:rPr>
      </w:pPr>
      <w:r w:rsidRPr="0093312C">
        <w:rPr>
          <w:rFonts w:ascii="Arial" w:eastAsia="Times New Roman" w:hAnsi="Arial" w:cs="Arial"/>
          <w:color w:val="2E2F32"/>
          <w:sz w:val="22"/>
          <w:szCs w:val="22"/>
        </w:rPr>
        <w:t>INTITUTO DE EDUCAÇÃO, CIÊNCIA E TECNOLOGIA FEDERAL DE MATO GROSSO</w:t>
      </w:r>
    </w:p>
    <w:p w14:paraId="6A537F1D" w14:textId="23F8F0C9" w:rsidR="00E513C2" w:rsidRPr="001A138C" w:rsidRDefault="00E513C2" w:rsidP="00E5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F32"/>
          <w:sz w:val="24"/>
          <w:szCs w:val="24"/>
        </w:rPr>
      </w:pPr>
      <w:r w:rsidRPr="0093312C">
        <w:rPr>
          <w:rFonts w:ascii="Arial" w:eastAsia="Times New Roman" w:hAnsi="Arial" w:cs="Arial"/>
          <w:i/>
          <w:iCs/>
          <w:color w:val="2E2F32"/>
          <w:sz w:val="24"/>
          <w:szCs w:val="24"/>
        </w:rPr>
        <w:t>CAMPUS</w:t>
      </w:r>
      <w:r w:rsidRPr="001A138C">
        <w:rPr>
          <w:rFonts w:ascii="Arial" w:eastAsia="Times New Roman" w:hAnsi="Arial" w:cs="Arial"/>
          <w:color w:val="2E2F32"/>
          <w:sz w:val="24"/>
          <w:szCs w:val="24"/>
        </w:rPr>
        <w:t xml:space="preserve"> VÁRZEA GRANDE - COORDENAÇÃO DE PESQUISA</w:t>
      </w:r>
    </w:p>
    <w:p w14:paraId="775CF693" w14:textId="77777777" w:rsidR="000B6364" w:rsidRDefault="000B6364" w:rsidP="000B6364"/>
    <w:p w14:paraId="446C5CFD" w14:textId="77777777" w:rsidR="000B6364" w:rsidRDefault="000B6364" w:rsidP="000B6364"/>
    <w:p w14:paraId="0C382BDB" w14:textId="77777777" w:rsidR="000B6364" w:rsidRDefault="000B6364" w:rsidP="000B6364"/>
    <w:p w14:paraId="483DB1C4" w14:textId="7E29B365" w:rsidR="00E513C2" w:rsidRDefault="00E513C2" w:rsidP="000B6364">
      <w:pPr>
        <w:spacing w:line="240" w:lineRule="auto"/>
      </w:pPr>
    </w:p>
    <w:p w14:paraId="20D42E64" w14:textId="0704802F" w:rsidR="00E513C2" w:rsidRDefault="00E513C2" w:rsidP="000B6364">
      <w:pPr>
        <w:spacing w:line="240" w:lineRule="auto"/>
      </w:pPr>
    </w:p>
    <w:p w14:paraId="0E7A1962" w14:textId="7D2C8F14" w:rsidR="00E513C2" w:rsidRDefault="00E513C2" w:rsidP="000B6364">
      <w:pPr>
        <w:spacing w:line="240" w:lineRule="auto"/>
      </w:pPr>
    </w:p>
    <w:p w14:paraId="25972CCD" w14:textId="373B64B5" w:rsidR="0093312C" w:rsidRPr="00B03E84" w:rsidRDefault="0093312C" w:rsidP="0093312C">
      <w:pPr>
        <w:spacing w:line="240" w:lineRule="auto"/>
        <w:jc w:val="center"/>
        <w:rPr>
          <w:rFonts w:ascii="Century Gothic" w:hAnsi="Century Gothic"/>
          <w:b/>
          <w:bCs/>
          <w:color w:val="00B050"/>
          <w:sz w:val="32"/>
          <w:szCs w:val="32"/>
        </w:rPr>
      </w:pPr>
      <w:r>
        <w:rPr>
          <w:rFonts w:ascii="Century Gothic" w:hAnsi="Century Gothic"/>
          <w:b/>
          <w:bCs/>
          <w:color w:val="00B050"/>
          <w:sz w:val="32"/>
          <w:szCs w:val="32"/>
        </w:rPr>
        <w:t>TÍTULO D</w:t>
      </w:r>
      <w:r w:rsidR="003C02F4">
        <w:rPr>
          <w:rFonts w:ascii="Century Gothic" w:hAnsi="Century Gothic"/>
          <w:b/>
          <w:bCs/>
          <w:color w:val="00B050"/>
          <w:sz w:val="32"/>
          <w:szCs w:val="32"/>
        </w:rPr>
        <w:t>A PESQUISA</w:t>
      </w:r>
      <w:r>
        <w:rPr>
          <w:rFonts w:ascii="Century Gothic" w:hAnsi="Century Gothic"/>
          <w:b/>
          <w:bCs/>
          <w:color w:val="00B050"/>
          <w:sz w:val="32"/>
          <w:szCs w:val="32"/>
        </w:rPr>
        <w:t>: SUBTÍTULO D</w:t>
      </w:r>
      <w:r w:rsidR="003C02F4">
        <w:rPr>
          <w:rFonts w:ascii="Century Gothic" w:hAnsi="Century Gothic"/>
          <w:b/>
          <w:bCs/>
          <w:color w:val="00B050"/>
          <w:sz w:val="32"/>
          <w:szCs w:val="32"/>
        </w:rPr>
        <w:t>A PESQUISA</w:t>
      </w:r>
    </w:p>
    <w:p w14:paraId="6825CCFF" w14:textId="0E0177A7" w:rsidR="00E513C2" w:rsidRPr="007805FA" w:rsidRDefault="0093312C" w:rsidP="007805FA">
      <w:pPr>
        <w:spacing w:after="0" w:line="240" w:lineRule="auto"/>
        <w:ind w:left="3969"/>
        <w:jc w:val="right"/>
        <w:rPr>
          <w:rFonts w:cs="Calibri"/>
          <w:sz w:val="20"/>
        </w:rPr>
      </w:pPr>
      <w:r>
        <w:rPr>
          <w:rFonts w:cs="Calibri"/>
          <w:sz w:val="20"/>
        </w:rPr>
        <w:t>Nome Completo</w:t>
      </w:r>
      <w:r w:rsidR="00E513C2" w:rsidRPr="007805FA">
        <w:rPr>
          <w:rFonts w:cs="Calibri"/>
          <w:sz w:val="20"/>
        </w:rPr>
        <w:t xml:space="preserve"> (Bolsista)</w:t>
      </w:r>
    </w:p>
    <w:p w14:paraId="5E956679" w14:textId="1B0DE489" w:rsidR="00E513C2" w:rsidRPr="007805FA" w:rsidRDefault="0093312C" w:rsidP="007805FA">
      <w:pPr>
        <w:spacing w:after="0" w:line="240" w:lineRule="auto"/>
        <w:ind w:left="3969"/>
        <w:jc w:val="right"/>
        <w:rPr>
          <w:rFonts w:cs="Calibri"/>
          <w:sz w:val="20"/>
        </w:rPr>
      </w:pPr>
      <w:r>
        <w:rPr>
          <w:rFonts w:cs="Calibri"/>
          <w:sz w:val="20"/>
        </w:rPr>
        <w:t>Nome Completo</w:t>
      </w:r>
      <w:r w:rsidR="00E513C2" w:rsidRPr="007805FA">
        <w:rPr>
          <w:rFonts w:cs="Calibri"/>
          <w:sz w:val="20"/>
        </w:rPr>
        <w:t xml:space="preserve"> (Coordenador)</w:t>
      </w:r>
    </w:p>
    <w:p w14:paraId="1F88132C" w14:textId="7C934114" w:rsidR="00E513C2" w:rsidRPr="007805FA" w:rsidRDefault="0093312C" w:rsidP="0093312C">
      <w:pPr>
        <w:spacing w:after="0" w:line="240" w:lineRule="auto"/>
        <w:ind w:left="3969"/>
        <w:jc w:val="right"/>
        <w:rPr>
          <w:rFonts w:cs="Calibri"/>
          <w:sz w:val="20"/>
        </w:rPr>
      </w:pPr>
      <w:r>
        <w:rPr>
          <w:rFonts w:cs="Calibri"/>
          <w:sz w:val="20"/>
        </w:rPr>
        <w:t>Nome Completo</w:t>
      </w:r>
      <w:r w:rsidR="00E513C2" w:rsidRPr="007805FA">
        <w:rPr>
          <w:rFonts w:cs="Calibri"/>
          <w:sz w:val="20"/>
        </w:rPr>
        <w:t xml:space="preserve"> (Estudante voluntári</w:t>
      </w:r>
      <w:r>
        <w:rPr>
          <w:rFonts w:cs="Calibri"/>
          <w:sz w:val="20"/>
        </w:rPr>
        <w:t>o</w:t>
      </w:r>
      <w:r w:rsidR="00E513C2" w:rsidRPr="007805FA">
        <w:rPr>
          <w:rFonts w:cs="Calibri"/>
          <w:sz w:val="20"/>
        </w:rPr>
        <w:t>)</w:t>
      </w:r>
    </w:p>
    <w:p w14:paraId="5F8F3CEC" w14:textId="203A07F8" w:rsidR="00E513C2" w:rsidRDefault="00E513C2" w:rsidP="00E513C2">
      <w:pPr>
        <w:spacing w:after="0" w:line="240" w:lineRule="auto"/>
        <w:ind w:left="4395"/>
        <w:jc w:val="right"/>
        <w:rPr>
          <w:rFonts w:ascii="Arial" w:hAnsi="Arial" w:cs="Arial"/>
          <w:sz w:val="22"/>
          <w:szCs w:val="22"/>
        </w:rPr>
      </w:pPr>
    </w:p>
    <w:p w14:paraId="09209532" w14:textId="09E3D4D0" w:rsidR="007805FA" w:rsidRPr="00F96826" w:rsidRDefault="007805FA" w:rsidP="007805FA">
      <w:pPr>
        <w:ind w:left="4253"/>
        <w:rPr>
          <w:rFonts w:cs="Calibri"/>
          <w:sz w:val="20"/>
        </w:rPr>
      </w:pPr>
      <w:r w:rsidRPr="00F96826">
        <w:rPr>
          <w:rFonts w:cs="Calibri"/>
          <w:sz w:val="20"/>
        </w:rPr>
        <w:t xml:space="preserve">Relatório Final </w:t>
      </w:r>
      <w:r>
        <w:rPr>
          <w:rFonts w:cs="Calibri"/>
          <w:sz w:val="20"/>
        </w:rPr>
        <w:t xml:space="preserve">de Pesquisa </w:t>
      </w:r>
      <w:r w:rsidRPr="00F96826">
        <w:rPr>
          <w:rFonts w:cs="Calibri"/>
          <w:sz w:val="20"/>
        </w:rPr>
        <w:t xml:space="preserve">referente ao período de </w:t>
      </w:r>
      <w:r w:rsidR="0093312C" w:rsidRPr="0093312C">
        <w:rPr>
          <w:rFonts w:cs="Calibri"/>
          <w:sz w:val="20"/>
          <w:highlight w:val="yellow"/>
        </w:rPr>
        <w:t>mês</w:t>
      </w:r>
      <w:r w:rsidRPr="0093312C">
        <w:rPr>
          <w:rFonts w:cs="Calibri"/>
          <w:sz w:val="20"/>
          <w:highlight w:val="yellow"/>
        </w:rPr>
        <w:t>/</w:t>
      </w:r>
      <w:r w:rsidR="0093312C" w:rsidRPr="0093312C">
        <w:rPr>
          <w:rFonts w:cs="Calibri"/>
          <w:sz w:val="20"/>
          <w:highlight w:val="yellow"/>
        </w:rPr>
        <w:t>ANO</w:t>
      </w:r>
      <w:r w:rsidRPr="00F96826">
        <w:rPr>
          <w:rFonts w:cs="Calibri"/>
          <w:sz w:val="20"/>
        </w:rPr>
        <w:t xml:space="preserve"> a </w:t>
      </w:r>
      <w:r w:rsidR="0093312C" w:rsidRPr="0093312C">
        <w:rPr>
          <w:rFonts w:cs="Calibri"/>
          <w:sz w:val="20"/>
          <w:highlight w:val="yellow"/>
        </w:rPr>
        <w:t>MÊS</w:t>
      </w:r>
      <w:r w:rsidRPr="0093312C">
        <w:rPr>
          <w:rFonts w:cs="Calibri"/>
          <w:sz w:val="20"/>
          <w:highlight w:val="yellow"/>
        </w:rPr>
        <w:t>/</w:t>
      </w:r>
      <w:r w:rsidR="0093312C" w:rsidRPr="0093312C">
        <w:rPr>
          <w:rFonts w:cs="Calibri"/>
          <w:sz w:val="20"/>
          <w:highlight w:val="yellow"/>
        </w:rPr>
        <w:t>ANO</w:t>
      </w:r>
      <w:r w:rsidRPr="00F96826">
        <w:rPr>
          <w:rFonts w:cs="Calibri"/>
          <w:sz w:val="20"/>
        </w:rPr>
        <w:t xml:space="preserve">, apresentado </w:t>
      </w:r>
      <w:r>
        <w:rPr>
          <w:rFonts w:cs="Calibri"/>
          <w:sz w:val="20"/>
        </w:rPr>
        <w:t>ao Instituto Federal de Mato Grosso – Campus Várzea Grande como parte das exigências do Edital 06/2020 IFMT.VGD</w:t>
      </w:r>
      <w:r w:rsidRPr="00F96826">
        <w:rPr>
          <w:rFonts w:cs="Calibri"/>
          <w:sz w:val="20"/>
        </w:rPr>
        <w:t>.</w:t>
      </w:r>
    </w:p>
    <w:p w14:paraId="1FC6F74E" w14:textId="77777777" w:rsidR="009749DD" w:rsidRDefault="009749DD" w:rsidP="000B6364"/>
    <w:p w14:paraId="371A9B5E" w14:textId="77777777" w:rsidR="007805FA" w:rsidRDefault="007805FA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494B2CD8" w14:textId="1CA3166E" w:rsidR="000B6364" w:rsidRDefault="000B6364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37A03AA0" w14:textId="339E786F" w:rsidR="001A138C" w:rsidRDefault="001A138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617F0A7F" w14:textId="77777777" w:rsidR="0093312C" w:rsidRDefault="0093312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640426F8" w14:textId="02D58815" w:rsidR="000B6364" w:rsidRDefault="000B6364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54D245F9" w14:textId="21D35214" w:rsidR="0093312C" w:rsidRDefault="0093312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430093F8" w14:textId="08396E9C" w:rsidR="0093312C" w:rsidRDefault="0093312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1E54FE29" w14:textId="3DA73A2B" w:rsidR="0093312C" w:rsidRDefault="0093312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5E1046AE" w14:textId="77777777" w:rsidR="0093312C" w:rsidRDefault="0093312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14:paraId="2BAF1E57" w14:textId="06A0DC06" w:rsidR="0093312C" w:rsidRPr="00E20D81" w:rsidRDefault="000B6364" w:rsidP="00E20D81">
      <w:pPr>
        <w:pStyle w:val="NOMESCAPA"/>
        <w:sectPr w:rsidR="0093312C" w:rsidRPr="00E20D81" w:rsidSect="0093312C">
          <w:headerReference w:type="default" r:id="rId11"/>
          <w:pgSz w:w="11907" w:h="16840" w:code="9"/>
          <w:pgMar w:top="1988" w:right="1134" w:bottom="1134" w:left="1701" w:header="0" w:footer="709" w:gutter="0"/>
          <w:cols w:space="708"/>
          <w:docGrid w:linePitch="360"/>
        </w:sectPr>
      </w:pPr>
      <w:r w:rsidRPr="00E20D81">
        <w:t>VÁRZEA GRANDE</w:t>
      </w:r>
      <w:r w:rsidR="003C02F4" w:rsidRPr="00E20D81">
        <w:t xml:space="preserve"> - MT</w:t>
      </w:r>
      <w:r w:rsidRPr="00E20D81">
        <w:br/>
      </w:r>
      <w:r w:rsidR="003C02F4" w:rsidRPr="00E20D81">
        <w:rPr>
          <w:highlight w:val="yellow"/>
        </w:rPr>
        <w:t>MÊS/ANO</w:t>
      </w:r>
    </w:p>
    <w:p w14:paraId="36A96BC3" w14:textId="77777777" w:rsidR="007805FA" w:rsidRPr="0093312C" w:rsidRDefault="007805FA" w:rsidP="0093312C">
      <w:pPr>
        <w:pStyle w:val="TTULOSSEMNUMERAO"/>
      </w:pPr>
      <w:r w:rsidRPr="0093312C">
        <w:lastRenderedPageBreak/>
        <w:t>RESUMO</w:t>
      </w:r>
    </w:p>
    <w:p w14:paraId="0CBAAAE7" w14:textId="77777777" w:rsidR="007805FA" w:rsidRDefault="007805FA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entury Gothic" w:hAnsi="Century Gothic" w:cs="Arial"/>
          <w:b/>
          <w:bCs/>
          <w:color w:val="00B050"/>
          <w:sz w:val="32"/>
          <w:szCs w:val="32"/>
        </w:rPr>
      </w:pPr>
    </w:p>
    <w:p w14:paraId="2677CEF3" w14:textId="77777777" w:rsidR="007805FA" w:rsidRDefault="007805FA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entury Gothic" w:hAnsi="Century Gothic" w:cs="Arial"/>
          <w:b/>
          <w:bCs/>
          <w:color w:val="00B050"/>
          <w:sz w:val="32"/>
          <w:szCs w:val="32"/>
        </w:rPr>
      </w:pPr>
    </w:p>
    <w:p w14:paraId="713A8EC1" w14:textId="3920A5C5" w:rsidR="00E3151E" w:rsidRPr="008D22DA" w:rsidRDefault="00E3151E" w:rsidP="008D22DA">
      <w:pPr>
        <w:pStyle w:val="RESUMO"/>
        <w:rPr>
          <w:sz w:val="22"/>
          <w:szCs w:val="22"/>
        </w:rPr>
      </w:pPr>
      <w:r w:rsidRPr="009511B2">
        <w:t xml:space="preserve">[Deve ter no máximo </w:t>
      </w:r>
      <w:r w:rsidRPr="009511B2">
        <w:rPr>
          <w:b/>
        </w:rPr>
        <w:t>250 (duzentas e cinquenta)</w:t>
      </w:r>
      <w:r w:rsidRPr="009511B2">
        <w:t xml:space="preserve"> palavras, com breves e concretas informações sobre </w:t>
      </w:r>
      <w:r w:rsidR="008D22DA">
        <w:t>a pesquisa</w:t>
      </w:r>
      <w:r w:rsidRPr="009511B2">
        <w:t>, destacando sua relevância, contexto e período em que foi desenvolvid</w:t>
      </w:r>
      <w:r w:rsidR="008D22DA">
        <w:t>a</w:t>
      </w:r>
      <w:r w:rsidRPr="009511B2">
        <w:t>, público envolvido, objetivo</w:t>
      </w:r>
      <w:r w:rsidR="008D22DA">
        <w:t xml:space="preserve"> e resultados obtidos</w:t>
      </w:r>
      <w:r w:rsidRPr="009511B2">
        <w:t xml:space="preserve">. Não deve conter citações ou referências. O Resumo deve ser apresentado com parágrafo único, espaçamento </w:t>
      </w:r>
      <w:r w:rsidRPr="009511B2">
        <w:rPr>
          <w:b/>
        </w:rPr>
        <w:t>simples</w:t>
      </w:r>
      <w:r w:rsidRPr="009511B2">
        <w:t xml:space="preserve"> entre linhas]</w:t>
      </w:r>
    </w:p>
    <w:p w14:paraId="06AFCB0E" w14:textId="32BDEFC9" w:rsidR="003C02F4" w:rsidRDefault="00E3151E" w:rsidP="008D22DA">
      <w:pPr>
        <w:pStyle w:val="RESUMO"/>
        <w:rPr>
          <w:bCs/>
        </w:rPr>
      </w:pPr>
      <w:r w:rsidRPr="009511B2">
        <w:t xml:space="preserve">Palavras-chave: </w:t>
      </w:r>
      <w:r w:rsidRPr="001B6ABC">
        <w:rPr>
          <w:bCs/>
        </w:rPr>
        <w:t>Exemplo. Exemplo. Exemplo.</w:t>
      </w:r>
    </w:p>
    <w:p w14:paraId="3BA4C677" w14:textId="3B5E91E8" w:rsidR="003C02F4" w:rsidRDefault="003C02F4" w:rsidP="008D22DA">
      <w:pPr>
        <w:pStyle w:val="RESUMO"/>
        <w:rPr>
          <w:bCs/>
        </w:rPr>
      </w:pPr>
    </w:p>
    <w:p w14:paraId="1FB2C4DB" w14:textId="20166E35" w:rsidR="003C02F4" w:rsidRDefault="003C02F4" w:rsidP="008D22DA">
      <w:pPr>
        <w:pStyle w:val="RESUMO"/>
        <w:rPr>
          <w:color w:val="FF0000"/>
        </w:rPr>
      </w:pPr>
    </w:p>
    <w:p w14:paraId="65DCBAAC" w14:textId="210D8BA4" w:rsidR="007805FA" w:rsidRDefault="007805FA" w:rsidP="008D22DA">
      <w:pPr>
        <w:pStyle w:val="RESUMO"/>
      </w:pPr>
      <w:r>
        <w:br w:type="page"/>
      </w:r>
    </w:p>
    <w:p w14:paraId="25B7CE0C" w14:textId="4D2F4736" w:rsidR="007805FA" w:rsidRDefault="007805FA" w:rsidP="0093312C">
      <w:pPr>
        <w:pStyle w:val="TTULOSSEMNUMERAO"/>
      </w:pPr>
      <w:r w:rsidRPr="007805FA">
        <w:lastRenderedPageBreak/>
        <w:t>AGRADECIMENTOS</w:t>
      </w:r>
    </w:p>
    <w:p w14:paraId="29CBCD51" w14:textId="0A90748C" w:rsidR="0093312C" w:rsidRDefault="0093312C" w:rsidP="000B6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entury Gothic" w:hAnsi="Century Gothic" w:cs="Arial"/>
          <w:b/>
          <w:bCs/>
          <w:color w:val="00B050"/>
          <w:sz w:val="32"/>
          <w:szCs w:val="32"/>
        </w:rPr>
      </w:pPr>
    </w:p>
    <w:p w14:paraId="1C2CDC53" w14:textId="5FFE3868" w:rsidR="007805FA" w:rsidRDefault="008D22DA" w:rsidP="008D22DA">
      <w:pPr>
        <w:rPr>
          <w:rFonts w:ascii="Century Gothic" w:hAnsi="Century Gothic" w:cs="Arial"/>
          <w:b/>
          <w:bCs/>
          <w:color w:val="00B050"/>
          <w:sz w:val="32"/>
          <w:szCs w:val="32"/>
        </w:rPr>
      </w:pPr>
      <w:r w:rsidRPr="001B6ABC">
        <w:rPr>
          <w:b/>
        </w:rPr>
        <w:t>Item opcional.</w:t>
      </w:r>
      <w:r w:rsidRPr="001B6ABC">
        <w:t xml:space="preserve"> Deve expressar os agradecimentos ao órgão que concedeu a bolsa, às instituições e às pessoas que contribuíram para o desenvolvimento da pesquisa (exceto o professor orientador) seja em forma de apoio financeiro, de infraestrutura ou científico.</w:t>
      </w:r>
    </w:p>
    <w:p w14:paraId="1433ABA0" w14:textId="12942E11" w:rsidR="000B6364" w:rsidRPr="001A138C" w:rsidRDefault="000B6364" w:rsidP="001A138C">
      <w:pPr>
        <w:sectPr w:rsidR="000B6364" w:rsidRPr="001A138C" w:rsidSect="0093312C">
          <w:headerReference w:type="default" r:id="rId12"/>
          <w:headerReference w:type="first" r:id="rId13"/>
          <w:pgSz w:w="11907" w:h="16840" w:code="9"/>
          <w:pgMar w:top="1701" w:right="1134" w:bottom="1134" w:left="1701" w:header="0" w:footer="709" w:gutter="0"/>
          <w:cols w:space="708"/>
          <w:titlePg/>
          <w:docGrid w:linePitch="360"/>
        </w:sectPr>
      </w:pPr>
      <w:r w:rsidRPr="007805FA">
        <w:br w:type="page"/>
      </w:r>
    </w:p>
    <w:p w14:paraId="248C823E" w14:textId="45DBEF75" w:rsidR="006E3266" w:rsidRPr="006E3266" w:rsidRDefault="001A2F56" w:rsidP="001B1C66">
      <w:pPr>
        <w:pStyle w:val="CabealhodoSumrio"/>
      </w:pPr>
      <w:r>
        <w:rPr>
          <w:rFonts w:ascii="Century Gothic" w:eastAsia="Century Gothic" w:hAnsi="Century Gothic" w:cs="Century Gothic"/>
          <w:color w:val="00B050"/>
          <w:sz w:val="44"/>
          <w:szCs w:val="44"/>
        </w:rPr>
        <w:lastRenderedPageBreak/>
        <w:t>SUMÁRIO</w:t>
      </w:r>
    </w:p>
    <w:sdt>
      <w:sdtPr>
        <w:id w:val="13822950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E0E6F9" w14:textId="66AB2057" w:rsidR="003C02F4" w:rsidRDefault="003C02F4" w:rsidP="003C02F4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</w:tabs>
            <w:spacing w:before="480" w:after="0" w:line="276" w:lineRule="auto"/>
            <w:ind w:firstLine="1"/>
          </w:pPr>
        </w:p>
        <w:p w14:paraId="51DB9D36" w14:textId="76CC59C1" w:rsidR="00E20D81" w:rsidRDefault="003C02F4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094352" w:history="1">
            <w:r w:rsidR="00E20D81" w:rsidRPr="00034607">
              <w:rPr>
                <w:rStyle w:val="Hyperlink"/>
              </w:rPr>
              <w:t>1.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INTRODUÇÃO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_Toc59094352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5</w:t>
            </w:r>
            <w:r w:rsidR="00E20D81">
              <w:rPr>
                <w:webHidden/>
              </w:rPr>
              <w:fldChar w:fldCharType="end"/>
            </w:r>
          </w:hyperlink>
        </w:p>
        <w:p w14:paraId="712AFB34" w14:textId="7E4C696F" w:rsidR="00E20D81" w:rsidRDefault="000A67A5">
          <w:pPr>
            <w:pStyle w:val="Sumrio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94353" w:history="1">
            <w:r w:rsidR="00E20D81" w:rsidRPr="00034607">
              <w:rPr>
                <w:rStyle w:val="Hyperlink"/>
                <w:noProof/>
              </w:rPr>
              <w:t>1.1.</w:t>
            </w:r>
            <w:r w:rsidR="00E20D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  <w:noProof/>
              </w:rPr>
              <w:t>Formato</w:t>
            </w:r>
            <w:r w:rsidR="00E20D81">
              <w:rPr>
                <w:noProof/>
                <w:webHidden/>
              </w:rPr>
              <w:tab/>
            </w:r>
            <w:r w:rsidR="00E20D81">
              <w:rPr>
                <w:noProof/>
                <w:webHidden/>
              </w:rPr>
              <w:fldChar w:fldCharType="begin"/>
            </w:r>
            <w:r w:rsidR="00E20D81">
              <w:rPr>
                <w:noProof/>
                <w:webHidden/>
              </w:rPr>
              <w:instrText xml:space="preserve"> PAGEREF _Toc59094353 \h </w:instrText>
            </w:r>
            <w:r w:rsidR="00E20D81">
              <w:rPr>
                <w:noProof/>
                <w:webHidden/>
              </w:rPr>
            </w:r>
            <w:r w:rsidR="00E20D81">
              <w:rPr>
                <w:noProof/>
                <w:webHidden/>
              </w:rPr>
              <w:fldChar w:fldCharType="separate"/>
            </w:r>
            <w:r w:rsidR="00E20D81">
              <w:rPr>
                <w:noProof/>
                <w:webHidden/>
              </w:rPr>
              <w:t>5</w:t>
            </w:r>
            <w:r w:rsidR="00E20D81">
              <w:rPr>
                <w:noProof/>
                <w:webHidden/>
              </w:rPr>
              <w:fldChar w:fldCharType="end"/>
            </w:r>
          </w:hyperlink>
        </w:p>
        <w:p w14:paraId="18F3EAE3" w14:textId="5A3D7AE3" w:rsidR="00E20D81" w:rsidRDefault="000A67A5">
          <w:pPr>
            <w:pStyle w:val="Sumrio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94354" w:history="1">
            <w:r w:rsidR="00E20D81" w:rsidRPr="00034607">
              <w:rPr>
                <w:rStyle w:val="Hyperlink"/>
                <w:noProof/>
              </w:rPr>
              <w:t>1.2.</w:t>
            </w:r>
            <w:r w:rsidR="00E20D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  <w:noProof/>
              </w:rPr>
              <w:t>Figuras</w:t>
            </w:r>
            <w:r w:rsidR="00E20D81">
              <w:rPr>
                <w:noProof/>
                <w:webHidden/>
              </w:rPr>
              <w:tab/>
            </w:r>
            <w:r w:rsidR="00E20D81">
              <w:rPr>
                <w:noProof/>
                <w:webHidden/>
              </w:rPr>
              <w:fldChar w:fldCharType="begin"/>
            </w:r>
            <w:r w:rsidR="00E20D81">
              <w:rPr>
                <w:noProof/>
                <w:webHidden/>
              </w:rPr>
              <w:instrText xml:space="preserve"> PAGEREF _Toc59094354 \h </w:instrText>
            </w:r>
            <w:r w:rsidR="00E20D81">
              <w:rPr>
                <w:noProof/>
                <w:webHidden/>
              </w:rPr>
            </w:r>
            <w:r w:rsidR="00E20D81">
              <w:rPr>
                <w:noProof/>
                <w:webHidden/>
              </w:rPr>
              <w:fldChar w:fldCharType="separate"/>
            </w:r>
            <w:r w:rsidR="00E20D81">
              <w:rPr>
                <w:noProof/>
                <w:webHidden/>
              </w:rPr>
              <w:t>6</w:t>
            </w:r>
            <w:r w:rsidR="00E20D81">
              <w:rPr>
                <w:noProof/>
                <w:webHidden/>
              </w:rPr>
              <w:fldChar w:fldCharType="end"/>
            </w:r>
          </w:hyperlink>
        </w:p>
        <w:p w14:paraId="6086B6A4" w14:textId="077D7A9C" w:rsidR="00E20D81" w:rsidRDefault="000A67A5">
          <w:pPr>
            <w:pStyle w:val="Sumrio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94355" w:history="1">
            <w:r w:rsidR="00E20D81" w:rsidRPr="00034607">
              <w:rPr>
                <w:rStyle w:val="Hyperlink"/>
                <w:noProof/>
              </w:rPr>
              <w:t>1.3.</w:t>
            </w:r>
            <w:r w:rsidR="00E20D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  <w:noProof/>
              </w:rPr>
              <w:t>Tabelas e quadros</w:t>
            </w:r>
            <w:r w:rsidR="00E20D81">
              <w:rPr>
                <w:noProof/>
                <w:webHidden/>
              </w:rPr>
              <w:tab/>
            </w:r>
            <w:r w:rsidR="00E20D81">
              <w:rPr>
                <w:noProof/>
                <w:webHidden/>
              </w:rPr>
              <w:fldChar w:fldCharType="begin"/>
            </w:r>
            <w:r w:rsidR="00E20D81">
              <w:rPr>
                <w:noProof/>
                <w:webHidden/>
              </w:rPr>
              <w:instrText xml:space="preserve"> PAGEREF _Toc59094355 \h </w:instrText>
            </w:r>
            <w:r w:rsidR="00E20D81">
              <w:rPr>
                <w:noProof/>
                <w:webHidden/>
              </w:rPr>
            </w:r>
            <w:r w:rsidR="00E20D81">
              <w:rPr>
                <w:noProof/>
                <w:webHidden/>
              </w:rPr>
              <w:fldChar w:fldCharType="separate"/>
            </w:r>
            <w:r w:rsidR="00E20D81">
              <w:rPr>
                <w:noProof/>
                <w:webHidden/>
              </w:rPr>
              <w:t>7</w:t>
            </w:r>
            <w:r w:rsidR="00E20D81">
              <w:rPr>
                <w:noProof/>
                <w:webHidden/>
              </w:rPr>
              <w:fldChar w:fldCharType="end"/>
            </w:r>
          </w:hyperlink>
        </w:p>
        <w:p w14:paraId="2B19A9EA" w14:textId="5C29F970" w:rsidR="00E20D81" w:rsidRDefault="000A67A5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9094356" w:history="1">
            <w:r w:rsidR="00E20D81" w:rsidRPr="00034607">
              <w:rPr>
                <w:rStyle w:val="Hyperlink"/>
              </w:rPr>
              <w:t>2.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METODOLOGIA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_Toc59094356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10</w:t>
            </w:r>
            <w:r w:rsidR="00E20D81">
              <w:rPr>
                <w:webHidden/>
              </w:rPr>
              <w:fldChar w:fldCharType="end"/>
            </w:r>
          </w:hyperlink>
        </w:p>
        <w:p w14:paraId="129844E9" w14:textId="4FB4FE88" w:rsidR="00E20D81" w:rsidRDefault="000A67A5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9094357" w:history="1">
            <w:r w:rsidR="00E20D81" w:rsidRPr="00034607">
              <w:rPr>
                <w:rStyle w:val="Hyperlink"/>
              </w:rPr>
              <w:t>3.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REVISÃO DE LITERATURA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_Toc59094357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11</w:t>
            </w:r>
            <w:r w:rsidR="00E20D81">
              <w:rPr>
                <w:webHidden/>
              </w:rPr>
              <w:fldChar w:fldCharType="end"/>
            </w:r>
          </w:hyperlink>
        </w:p>
        <w:p w14:paraId="76985C62" w14:textId="193774ED" w:rsidR="00E20D81" w:rsidRDefault="000A67A5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9094358" w:history="1">
            <w:r w:rsidR="00E20D81" w:rsidRPr="00034607">
              <w:rPr>
                <w:rStyle w:val="Hyperlink"/>
              </w:rPr>
              <w:t>4.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RESULTADOS E DISCUSSÕES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_Toc59094358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12</w:t>
            </w:r>
            <w:r w:rsidR="00E20D81">
              <w:rPr>
                <w:webHidden/>
              </w:rPr>
              <w:fldChar w:fldCharType="end"/>
            </w:r>
          </w:hyperlink>
        </w:p>
        <w:p w14:paraId="4E1D0F37" w14:textId="4BD43F69" w:rsidR="00E20D81" w:rsidRDefault="000A67A5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9094359" w:history="1">
            <w:r w:rsidR="00E20D81" w:rsidRPr="00034607">
              <w:rPr>
                <w:rStyle w:val="Hyperlink"/>
              </w:rPr>
              <w:t>5.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CONCLUSÃO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_Toc59094359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13</w:t>
            </w:r>
            <w:r w:rsidR="00E20D81">
              <w:rPr>
                <w:webHidden/>
              </w:rPr>
              <w:fldChar w:fldCharType="end"/>
            </w:r>
          </w:hyperlink>
        </w:p>
        <w:p w14:paraId="4BDD954F" w14:textId="060B85EA" w:rsidR="00E20D81" w:rsidRDefault="000A67A5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9094360" w:history="1">
            <w:r w:rsidR="00E20D81" w:rsidRPr="00034607">
              <w:rPr>
                <w:rStyle w:val="Hyperlink"/>
              </w:rPr>
              <w:t>6.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REFERÊNCIAS BIBLIOGRÁFICAS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_Toc59094360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14</w:t>
            </w:r>
            <w:r w:rsidR="00E20D81">
              <w:rPr>
                <w:webHidden/>
              </w:rPr>
              <w:fldChar w:fldCharType="end"/>
            </w:r>
          </w:hyperlink>
        </w:p>
        <w:p w14:paraId="0EB5D9DC" w14:textId="66888E8B" w:rsidR="00E20D81" w:rsidRDefault="000A67A5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9094361" w:history="1">
            <w:r w:rsidR="00E20D81" w:rsidRPr="00034607">
              <w:rPr>
                <w:rStyle w:val="Hyperlink"/>
              </w:rPr>
              <w:t>7.</w:t>
            </w:r>
            <w:r w:rsidR="00E20D8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20D81" w:rsidRPr="00034607">
              <w:rPr>
                <w:rStyle w:val="Hyperlink"/>
              </w:rPr>
              <w:t>ANEXOS</w:t>
            </w:r>
            <w:r w:rsidR="00E20D81">
              <w:rPr>
                <w:webHidden/>
              </w:rPr>
              <w:tab/>
            </w:r>
            <w:r w:rsidR="00E20D81">
              <w:rPr>
                <w:webHidden/>
              </w:rPr>
              <w:fldChar w:fldCharType="begin"/>
            </w:r>
            <w:r w:rsidR="00E20D81">
              <w:rPr>
                <w:webHidden/>
              </w:rPr>
              <w:instrText xml:space="preserve"> PAGEREF _Toc59094361 \h </w:instrText>
            </w:r>
            <w:r w:rsidR="00E20D81">
              <w:rPr>
                <w:webHidden/>
              </w:rPr>
            </w:r>
            <w:r w:rsidR="00E20D81">
              <w:rPr>
                <w:webHidden/>
              </w:rPr>
              <w:fldChar w:fldCharType="separate"/>
            </w:r>
            <w:r w:rsidR="00E20D81">
              <w:rPr>
                <w:webHidden/>
              </w:rPr>
              <w:t>16</w:t>
            </w:r>
            <w:r w:rsidR="00E20D81">
              <w:rPr>
                <w:webHidden/>
              </w:rPr>
              <w:fldChar w:fldCharType="end"/>
            </w:r>
          </w:hyperlink>
        </w:p>
        <w:p w14:paraId="0109B4DB" w14:textId="71737E72" w:rsidR="003C02F4" w:rsidRDefault="003C02F4">
          <w:r>
            <w:rPr>
              <w:b/>
              <w:bCs/>
            </w:rPr>
            <w:fldChar w:fldCharType="end"/>
          </w:r>
        </w:p>
      </w:sdtContent>
    </w:sdt>
    <w:p w14:paraId="0B9E324F" w14:textId="4A2D2F36" w:rsidR="003C02F4" w:rsidRDefault="003C02F4">
      <w:pPr>
        <w:spacing w:after="120"/>
        <w:sectPr w:rsidR="003C02F4">
          <w:headerReference w:type="default" r:id="rId14"/>
          <w:footerReference w:type="default" r:id="rId15"/>
          <w:pgSz w:w="11906" w:h="16838"/>
          <w:pgMar w:top="1701" w:right="1134" w:bottom="1134" w:left="1701" w:header="0" w:footer="0" w:gutter="0"/>
          <w:pgNumType w:start="10"/>
          <w:cols w:space="720" w:equalWidth="0">
            <w:col w:w="8838"/>
          </w:cols>
        </w:sectPr>
      </w:pPr>
    </w:p>
    <w:p w14:paraId="4EFCA88F" w14:textId="62555AF6" w:rsidR="00243862" w:rsidRDefault="001A2F56" w:rsidP="00543949">
      <w:pPr>
        <w:pStyle w:val="Ttulo1"/>
      </w:pPr>
      <w:bookmarkStart w:id="1" w:name="_Toc59091047"/>
      <w:bookmarkStart w:id="2" w:name="_Toc59094352"/>
      <w:r>
        <w:lastRenderedPageBreak/>
        <w:t>INTRODUÇÃO</w:t>
      </w:r>
      <w:bookmarkEnd w:id="1"/>
      <w:bookmarkEnd w:id="2"/>
    </w:p>
    <w:p w14:paraId="1750D7B0" w14:textId="02C35163" w:rsidR="00A11CB2" w:rsidRDefault="00A11CB2" w:rsidP="00A11CB2">
      <w:r>
        <w:t>A introdução é a parte inicial do texto, em que se deve expor o tema, relacioná-lo com a literatura consultada, incluir objetivos, hipóteses, justificativas e demonstração de como o trabalho foi desenvolvido. É uma breve descrição de todas as partes do trabalho. Se preferir o autor, na introdução, pode descrever brevemente cada item do projeto de pesquisa, indicando o objetivo e o alcance de cada um.</w:t>
      </w:r>
    </w:p>
    <w:p w14:paraId="1A15EAFB" w14:textId="25D5C407" w:rsidR="006E3266" w:rsidRDefault="006E3266" w:rsidP="006E3266">
      <w:pPr>
        <w:pStyle w:val="Ttulo2"/>
      </w:pPr>
      <w:bookmarkStart w:id="3" w:name="_Toc59094353"/>
      <w:r>
        <w:t>Formato</w:t>
      </w:r>
      <w:bookmarkEnd w:id="3"/>
    </w:p>
    <w:p w14:paraId="136F40EC" w14:textId="5370F6EF" w:rsidR="00A11CB2" w:rsidRDefault="00A11CB2" w:rsidP="00A11CB2">
      <w:r>
        <w:t>Este documento está no formato solicitado para a apresentação do relatório de pesquisa, contendo, inclusive, formatação de estilos rápidos com formatos de títulos, legendas, texto de corpo de texto, etc. A utilização dos estilos rápidos facilitará a formatação e a criação de sumários e listas.</w:t>
      </w:r>
    </w:p>
    <w:p w14:paraId="2E1A6A3D" w14:textId="77777777" w:rsidR="00A11CB2" w:rsidRDefault="00A11CB2" w:rsidP="00A11CB2">
      <w:r>
        <w:t xml:space="preserve">Conforme a ABNT NBR 14724:2005, todas as folhas do trabalho, a partir da folha de rosto, devem ser contadas sequencialmente, mas não numeradas. A numeração é colocada a partir da primeira folha da parte textual (Introdução), em algarismos arábicos, no canto superior direito da folha. </w:t>
      </w:r>
    </w:p>
    <w:p w14:paraId="466A6B18" w14:textId="6788E500" w:rsidR="00A11CB2" w:rsidRDefault="00A11CB2" w:rsidP="00A11CB2">
      <w:r>
        <w:t>Para fins de exposição ordenada do assunto, o texto deve ser dividido em seções contendo assuntos considerados afins</w:t>
      </w:r>
      <w:r w:rsidR="002D4256">
        <w:t>, sugere-se</w:t>
      </w:r>
      <w:r>
        <w:t xml:space="preserve"> INTRODUÇÃO, </w:t>
      </w:r>
      <w:r w:rsidR="002D4256">
        <w:t>METODOLOGIA</w:t>
      </w:r>
      <w:r>
        <w:t xml:space="preserve">, </w:t>
      </w:r>
      <w:r w:rsidR="002D4256">
        <w:t>REVISÃO DE LITERATURA</w:t>
      </w:r>
      <w:r>
        <w:t xml:space="preserve">, </w:t>
      </w:r>
      <w:r w:rsidR="002D4256">
        <w:t>RESULTADOS E DISCUSSÕES</w:t>
      </w:r>
      <w:r>
        <w:t xml:space="preserve">, </w:t>
      </w:r>
      <w:r w:rsidR="002D4256">
        <w:t>CONCLUSÕES, REFERÊNCIAS BIBLIOGRÁFICAS E ANEXOS</w:t>
      </w:r>
      <w:r>
        <w:t>) e sua numeração deve seguir as recomendações da ABNT NBR 6024:2003.</w:t>
      </w:r>
    </w:p>
    <w:p w14:paraId="7B9B55C0" w14:textId="07141E43" w:rsidR="00A11CB2" w:rsidRDefault="00A11CB2" w:rsidP="00A11CB2">
      <w:r>
        <w:rPr>
          <w:color w:val="000000"/>
        </w:rPr>
        <w:t>Devem ser empregados algarismos arábicos na numeração das seções</w:t>
      </w:r>
      <w:r w:rsidR="002D4256">
        <w:rPr>
          <w:color w:val="000000"/>
        </w:rPr>
        <w:t>,</w:t>
      </w:r>
      <w:r>
        <w:rPr>
          <w:color w:val="000000"/>
        </w:rPr>
        <w:t xml:space="preserve"> </w:t>
      </w:r>
      <w:r>
        <w:t>conforme exemplificado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7"/>
        <w:gridCol w:w="3441"/>
      </w:tblGrid>
      <w:tr w:rsidR="00A11CB2" w14:paraId="5216532D" w14:textId="77777777" w:rsidTr="002D4256">
        <w:tc>
          <w:tcPr>
            <w:tcW w:w="8838" w:type="dxa"/>
            <w:gridSpan w:val="2"/>
            <w:tcBorders>
              <w:top w:val="nil"/>
              <w:left w:val="nil"/>
              <w:right w:val="nil"/>
            </w:tcBorders>
          </w:tcPr>
          <w:p w14:paraId="1135A562" w14:textId="77777777" w:rsidR="00A11CB2" w:rsidRPr="00E20D81" w:rsidRDefault="00A11CB2" w:rsidP="00E20D81">
            <w:pPr>
              <w:jc w:val="center"/>
              <w:rPr>
                <w:b/>
                <w:bCs/>
              </w:rPr>
            </w:pPr>
            <w:r w:rsidRPr="00E20D81">
              <w:rPr>
                <w:b/>
                <w:bCs/>
              </w:rPr>
              <w:t xml:space="preserve">Quadro </w:t>
            </w:r>
            <w:r w:rsidRPr="00E20D81">
              <w:rPr>
                <w:b/>
                <w:bCs/>
              </w:rPr>
              <w:fldChar w:fldCharType="begin"/>
            </w:r>
            <w:r w:rsidRPr="00E20D81">
              <w:rPr>
                <w:b/>
                <w:bCs/>
              </w:rPr>
              <w:instrText xml:space="preserve"> SEQ Quadro \* ARABIC </w:instrText>
            </w:r>
            <w:r w:rsidRPr="00E20D81">
              <w:rPr>
                <w:b/>
                <w:bCs/>
              </w:rPr>
              <w:fldChar w:fldCharType="separate"/>
            </w:r>
            <w:r w:rsidRPr="00E20D81">
              <w:rPr>
                <w:b/>
                <w:bCs/>
                <w:noProof/>
              </w:rPr>
              <w:t>1</w:t>
            </w:r>
            <w:r w:rsidRPr="00E20D81">
              <w:rPr>
                <w:b/>
                <w:bCs/>
                <w:noProof/>
              </w:rPr>
              <w:fldChar w:fldCharType="end"/>
            </w:r>
            <w:r w:rsidRPr="00E20D81">
              <w:rPr>
                <w:b/>
                <w:bCs/>
              </w:rPr>
              <w:t xml:space="preserve"> – Formatação de títulos para seções</w:t>
            </w:r>
          </w:p>
        </w:tc>
      </w:tr>
      <w:tr w:rsidR="00A11CB2" w14:paraId="7734BD8E" w14:textId="77777777" w:rsidTr="002D4256">
        <w:tc>
          <w:tcPr>
            <w:tcW w:w="5397" w:type="dxa"/>
          </w:tcPr>
          <w:p w14:paraId="3D81D67D" w14:textId="24B6C292" w:rsidR="00A11CB2" w:rsidRPr="002D4256" w:rsidRDefault="00A11CB2" w:rsidP="00E20D81">
            <w:pPr>
              <w:pStyle w:val="TEXTOQUADROSETABELAS"/>
              <w:jc w:val="left"/>
            </w:pPr>
            <w:r w:rsidRPr="002D4256">
              <w:t>1</w:t>
            </w:r>
            <w:r w:rsidR="006E3266">
              <w:t>.</w:t>
            </w:r>
            <w:r w:rsidRPr="002D4256">
              <w:t xml:space="preserve"> TÍTULO DA SEÇÃO PRIMÁRIA</w:t>
            </w:r>
          </w:p>
        </w:tc>
        <w:tc>
          <w:tcPr>
            <w:tcW w:w="3441" w:type="dxa"/>
          </w:tcPr>
          <w:p w14:paraId="390E5DE4" w14:textId="53DA2D7F" w:rsidR="00A11CB2" w:rsidRDefault="00A11CB2" w:rsidP="00E20D81">
            <w:pPr>
              <w:pStyle w:val="TEXTOQUADROSETABELAS"/>
              <w:jc w:val="left"/>
            </w:pPr>
            <w:r>
              <w:t>selecionar estilo rápido ‘</w:t>
            </w:r>
            <w:r w:rsidR="002D4256">
              <w:t>TÍTULO 1’</w:t>
            </w:r>
          </w:p>
        </w:tc>
      </w:tr>
      <w:tr w:rsidR="00A11CB2" w14:paraId="2DBF5C38" w14:textId="77777777" w:rsidTr="002D4256">
        <w:tc>
          <w:tcPr>
            <w:tcW w:w="5397" w:type="dxa"/>
          </w:tcPr>
          <w:p w14:paraId="3D58E699" w14:textId="12532047" w:rsidR="00A11CB2" w:rsidRPr="006C6105" w:rsidRDefault="00A11CB2" w:rsidP="00E20D81">
            <w:pPr>
              <w:pStyle w:val="TEXTOQUADROSETABELAS"/>
              <w:jc w:val="left"/>
            </w:pPr>
            <w:r w:rsidRPr="006C6105">
              <w:t>1.1</w:t>
            </w:r>
            <w:r w:rsidR="006E3266">
              <w:t>.</w:t>
            </w:r>
            <w:r w:rsidRPr="006C6105">
              <w:t xml:space="preserve"> TÍTULO DA SEÇÃO SECUNDÁRIA</w:t>
            </w:r>
          </w:p>
        </w:tc>
        <w:tc>
          <w:tcPr>
            <w:tcW w:w="3441" w:type="dxa"/>
          </w:tcPr>
          <w:p w14:paraId="169358B9" w14:textId="16AF15D1" w:rsidR="00A11CB2" w:rsidRDefault="00A11CB2" w:rsidP="00E20D81">
            <w:pPr>
              <w:pStyle w:val="TEXTOQUADROSETABELAS"/>
              <w:jc w:val="left"/>
            </w:pPr>
            <w:r>
              <w:t>selecionar estilo rápido ‘</w:t>
            </w:r>
            <w:r w:rsidR="002D4256">
              <w:t>TÍTULO 2’</w:t>
            </w:r>
          </w:p>
        </w:tc>
      </w:tr>
      <w:tr w:rsidR="00A11CB2" w14:paraId="7D20841A" w14:textId="77777777" w:rsidTr="002D4256">
        <w:tc>
          <w:tcPr>
            <w:tcW w:w="5397" w:type="dxa"/>
          </w:tcPr>
          <w:p w14:paraId="21418DDD" w14:textId="1A09F0FA" w:rsidR="00A11CB2" w:rsidRPr="006C6105" w:rsidRDefault="00A11CB2" w:rsidP="00E20D81">
            <w:pPr>
              <w:pStyle w:val="TEXTOQUADROSETABELAS"/>
              <w:jc w:val="left"/>
            </w:pPr>
            <w:r w:rsidRPr="006C6105">
              <w:t>1.1.1</w:t>
            </w:r>
            <w:r w:rsidR="006E3266">
              <w:t>.</w:t>
            </w:r>
            <w:r w:rsidRPr="006C6105">
              <w:t xml:space="preserve"> Título da seção terciária</w:t>
            </w:r>
          </w:p>
        </w:tc>
        <w:tc>
          <w:tcPr>
            <w:tcW w:w="3441" w:type="dxa"/>
          </w:tcPr>
          <w:p w14:paraId="6AEC0FA1" w14:textId="0B80D23E" w:rsidR="00A11CB2" w:rsidRDefault="00A11CB2" w:rsidP="00E20D81">
            <w:pPr>
              <w:pStyle w:val="TEXTOQUADROSETABELAS"/>
              <w:jc w:val="left"/>
            </w:pPr>
            <w:r>
              <w:t>selecionar estilo rápido ‘</w:t>
            </w:r>
            <w:r w:rsidR="002D4256">
              <w:t>TÍTULO 3’</w:t>
            </w:r>
          </w:p>
        </w:tc>
      </w:tr>
      <w:tr w:rsidR="00A11CB2" w14:paraId="025D85A6" w14:textId="77777777" w:rsidTr="002D4256">
        <w:tc>
          <w:tcPr>
            <w:tcW w:w="5397" w:type="dxa"/>
          </w:tcPr>
          <w:p w14:paraId="6378D9F2" w14:textId="0A6E6E9B" w:rsidR="00A11CB2" w:rsidRPr="006C6105" w:rsidRDefault="00A11CB2" w:rsidP="00E20D81">
            <w:pPr>
              <w:pStyle w:val="TEXTOQUADROSETABELAS"/>
              <w:jc w:val="left"/>
            </w:pPr>
            <w:r w:rsidRPr="006C6105">
              <w:t>1.1.1.1</w:t>
            </w:r>
            <w:r w:rsidR="006E3266">
              <w:t>.</w:t>
            </w:r>
            <w:r w:rsidRPr="006C6105">
              <w:t xml:space="preserve"> Título da seção quaternária</w:t>
            </w:r>
          </w:p>
        </w:tc>
        <w:tc>
          <w:tcPr>
            <w:tcW w:w="3441" w:type="dxa"/>
          </w:tcPr>
          <w:p w14:paraId="2E4E0689" w14:textId="62244D78" w:rsidR="00A11CB2" w:rsidRDefault="00A11CB2" w:rsidP="00E20D81">
            <w:pPr>
              <w:pStyle w:val="TEXTOQUADROSETABELAS"/>
              <w:jc w:val="left"/>
            </w:pPr>
            <w:r>
              <w:t>selecionar estilo rápido ‘</w:t>
            </w:r>
            <w:r w:rsidR="002D4256">
              <w:t>TÍTULO 4’</w:t>
            </w:r>
          </w:p>
        </w:tc>
      </w:tr>
    </w:tbl>
    <w:p w14:paraId="643B25E9" w14:textId="77777777" w:rsidR="00E20D81" w:rsidRDefault="00E20D81" w:rsidP="006E3266">
      <w:pPr>
        <w:pStyle w:val="Sumrio1"/>
      </w:pPr>
      <w:bookmarkStart w:id="4" w:name="_Toc490470533"/>
    </w:p>
    <w:p w14:paraId="14F54412" w14:textId="733F7367" w:rsidR="006E3266" w:rsidRDefault="006E3266" w:rsidP="00E20D81">
      <w:pPr>
        <w:pStyle w:val="Ttulo2"/>
        <w:ind w:left="720"/>
      </w:pPr>
      <w:r>
        <w:lastRenderedPageBreak/>
        <w:t>Elementos ilustrativos do texto</w:t>
      </w:r>
      <w:bookmarkEnd w:id="4"/>
    </w:p>
    <w:p w14:paraId="2041172B" w14:textId="77777777" w:rsidR="006E3266" w:rsidRDefault="006E3266" w:rsidP="006E3266">
      <w:r>
        <w:t>Os elementos ilustrativos do texto compreendem as figuras, as tabelas, os quadros e as equações, que devem ser formatados conforme os itens a seguir.</w:t>
      </w:r>
    </w:p>
    <w:p w14:paraId="7C22A209" w14:textId="77777777" w:rsidR="006E3266" w:rsidRDefault="006E3266" w:rsidP="00E20D81">
      <w:pPr>
        <w:pStyle w:val="Ttulo3"/>
      </w:pPr>
      <w:bookmarkStart w:id="5" w:name="_Toc59094354"/>
      <w:r>
        <w:t>Figuras</w:t>
      </w:r>
      <w:bookmarkEnd w:id="5"/>
    </w:p>
    <w:p w14:paraId="57AF362B" w14:textId="77777777" w:rsidR="006E3266" w:rsidRDefault="006E3266" w:rsidP="006E3266">
      <w:r>
        <w:t>As figuras compreendem desenhos, mapas, gráficos, fotografias, organogramas, esquemas, dentre outros, e deverão estar inseridas no texto o mais próximo possível dos trechos a que se referem, sendo obrigatoriamente indicadas no corpo do texto. Deverão ser centralizadas e numeradas sequencialmente. Coloridas ou em preto e branco, deverão apresentar definição que permita boa legibilidade e clareza.</w:t>
      </w:r>
    </w:p>
    <w:p w14:paraId="77BDF60C" w14:textId="77777777" w:rsidR="006E3266" w:rsidRDefault="006E3266" w:rsidP="006E3266">
      <w:r>
        <w:t xml:space="preserve">As legendas das figuras devem ser inseridas na parte inferior das figuras, serem digitados em letras minúsculas (apenas a primeira letra da primeira palavra em maiúscula). Citar a fonte de consulta (quando for o caso), conforme ilustrado na </w:t>
      </w:r>
      <w:r>
        <w:fldChar w:fldCharType="begin"/>
      </w:r>
      <w:r>
        <w:instrText xml:space="preserve"> REF _Ref490487092 \h </w:instrText>
      </w:r>
      <w:r>
        <w:fldChar w:fldCharType="separate"/>
      </w:r>
      <w:r w:rsidRPr="00C14A66">
        <w:t>Figura 1</w:t>
      </w:r>
      <w:r>
        <w:fldChar w:fldCharType="end"/>
      </w:r>
      <w:r>
        <w:t xml:space="preserve"> Quando a figura for de autoria do autor do trabalho, a fonte deverá ser omitida.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E3266" w14:paraId="6A8C764D" w14:textId="77777777" w:rsidTr="00A87ADC">
        <w:tc>
          <w:tcPr>
            <w:tcW w:w="9062" w:type="dxa"/>
          </w:tcPr>
          <w:p w14:paraId="4D950FD0" w14:textId="77777777" w:rsidR="006E3266" w:rsidRDefault="006E3266" w:rsidP="00A87ADC">
            <w:r>
              <w:rPr>
                <w:noProof/>
              </w:rPr>
              <w:drawing>
                <wp:inline distT="0" distB="0" distL="0" distR="0" wp14:anchorId="39691A3B" wp14:editId="102011BE">
                  <wp:extent cx="5638615" cy="3281423"/>
                  <wp:effectExtent l="0" t="0" r="635" b="0"/>
                  <wp:docPr id="11" name="Imagem 11" descr="Resultado de imagem para CIDADE MAPA FIGURA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IDADE MAPA FIGURA FU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7" t="39553" r="6474" b="9178"/>
                          <a:stretch/>
                        </pic:blipFill>
                        <pic:spPr bwMode="auto">
                          <a:xfrm>
                            <a:off x="0" y="0"/>
                            <a:ext cx="5662991" cy="329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66" w14:paraId="7B288BCE" w14:textId="77777777" w:rsidTr="00A87ADC">
        <w:tc>
          <w:tcPr>
            <w:tcW w:w="9062" w:type="dxa"/>
          </w:tcPr>
          <w:p w14:paraId="29A35CB6" w14:textId="77777777" w:rsidR="006E3266" w:rsidRPr="00C14A66" w:rsidRDefault="006E3266" w:rsidP="00A87ADC">
            <w:pPr>
              <w:pStyle w:val="Legenda"/>
            </w:pPr>
            <w:bookmarkStart w:id="6" w:name="_Ref490487092"/>
            <w:r w:rsidRPr="00C14A66">
              <w:t xml:space="preserve">Figura </w:t>
            </w:r>
            <w:r w:rsidR="000A67A5">
              <w:fldChar w:fldCharType="begin"/>
            </w:r>
            <w:r w:rsidR="000A67A5">
              <w:instrText xml:space="preserve"> SEQ Figura \* ARABIC </w:instrText>
            </w:r>
            <w:r w:rsidR="000A67A5">
              <w:fldChar w:fldCharType="separate"/>
            </w:r>
            <w:r>
              <w:rPr>
                <w:noProof/>
              </w:rPr>
              <w:t>1</w:t>
            </w:r>
            <w:r w:rsidR="000A67A5">
              <w:rPr>
                <w:noProof/>
              </w:rPr>
              <w:fldChar w:fldCharType="end"/>
            </w:r>
            <w:bookmarkEnd w:id="6"/>
            <w:r w:rsidRPr="00C14A66">
              <w:t>: Trecho do mapa de Roma desenhado por NOLLI, 1748, mostra em preto os espaços de acesso ao público, inclusive os interiores</w:t>
            </w:r>
            <w:r>
              <w:t xml:space="preserve">. </w:t>
            </w:r>
            <w:r w:rsidRPr="00C14A66">
              <w:t>Fonte: Del Rio (2010)</w:t>
            </w:r>
          </w:p>
        </w:tc>
      </w:tr>
    </w:tbl>
    <w:p w14:paraId="5D8847EF" w14:textId="77777777" w:rsidR="006E3266" w:rsidRPr="00A07A51" w:rsidRDefault="006E3266" w:rsidP="006E3266">
      <w:r>
        <w:t xml:space="preserve">Recomenda-se para a inserção da legenda das figuras através do menu </w:t>
      </w:r>
      <w:r w:rsidRPr="00E50899">
        <w:rPr>
          <w:i/>
        </w:rPr>
        <w:t>“Referências &gt; Inserir Legenda”</w:t>
      </w:r>
      <w:r>
        <w:t xml:space="preserve"> (facilitando a criação de listas de figuras e possibilitando a inserção da indicação automática na imagem no corpo do texto). Para formatar o texto da legenda das figuras utilizar o estilo rápido </w:t>
      </w:r>
      <w:r w:rsidRPr="00E50899">
        <w:rPr>
          <w:i/>
        </w:rPr>
        <w:t>‘Legendas’</w:t>
      </w:r>
      <w:r>
        <w:t>. Para a indicação da imagem no corpo do texto recomenda-</w:t>
      </w:r>
      <w:r>
        <w:lastRenderedPageBreak/>
        <w:t xml:space="preserve">se a inserção automática no menu </w:t>
      </w:r>
      <w:r w:rsidRPr="00A07A51">
        <w:rPr>
          <w:i/>
        </w:rPr>
        <w:t>“Referências &gt; Referência Cruzada”</w:t>
      </w:r>
      <w:r>
        <w:t>, tal inserção possibilita a atualização automática das indicações de imagem no corpo do texto caso haja modificações na ordem, por exemplo.</w:t>
      </w:r>
    </w:p>
    <w:p w14:paraId="503C7D75" w14:textId="77777777" w:rsidR="006E3266" w:rsidRDefault="006E3266" w:rsidP="00E20D81">
      <w:pPr>
        <w:pStyle w:val="Ttulo3"/>
      </w:pPr>
      <w:bookmarkStart w:id="7" w:name="_Toc59094355"/>
      <w:r>
        <w:t>Tabelas e quadros</w:t>
      </w:r>
      <w:bookmarkEnd w:id="7"/>
    </w:p>
    <w:p w14:paraId="3BA5BEFB" w14:textId="77777777" w:rsidR="006E3266" w:rsidRDefault="006E3266" w:rsidP="006E3266">
      <w:r>
        <w:t>Tabelas e quadros tem um formato muito parecido, porém são usados para armazenar informações de tipos diferentes. Tabelas armazenam informações numéricas e possuem as bordas laterais abertas, enquanto quadros armazenam informações textuais (por exemplo, características, propriedades, relações, etc.) e apresentam todas as bordas fechadas. O quadro pode ser entendido como uma figura.</w:t>
      </w:r>
    </w:p>
    <w:p w14:paraId="609C75FA" w14:textId="77777777" w:rsidR="006E3266" w:rsidRDefault="006E3266" w:rsidP="006E3266">
      <w:r>
        <w:t>As tabelas e quadros deverão estar inseridas no texto o mais próximo possível dos trechos a que se referem, serem centralizadas no parágrafo, serem numeradas sequencialmente.</w:t>
      </w:r>
    </w:p>
    <w:p w14:paraId="6D66ED01" w14:textId="20E21820" w:rsidR="006E3266" w:rsidRDefault="006E3266" w:rsidP="006E3266">
      <w:r>
        <w:t xml:space="preserve">Os títulos das tabelas e quadros deverão ser centralizados na parte superior e serem digitados em letras minúsculas (apenas a primeira letra da primeira palavra em maiúscula). Recomenda-se para a inserção dos títulos das tabelas e quadros através do menu </w:t>
      </w:r>
      <w:r w:rsidRPr="00E50899">
        <w:rPr>
          <w:i/>
        </w:rPr>
        <w:t>“Referências &gt; Inserir Legenda”</w:t>
      </w:r>
      <w:r>
        <w:t xml:space="preserve"> (facilitando a criação de listas de quadros e tabelas e possibilitando a inserção da indicação automática da tabela/quadro no corpo do texto). Para formatar o texto dos títulos d</w:t>
      </w:r>
      <w:r w:rsidR="00B27B33">
        <w:t>a</w:t>
      </w:r>
      <w:r>
        <w:t xml:space="preserve">s tabelas e quadros utilizar o estilo rápido </w:t>
      </w:r>
      <w:r w:rsidRPr="00E50899">
        <w:rPr>
          <w:i/>
        </w:rPr>
        <w:t>‘</w:t>
      </w:r>
      <w:r>
        <w:rPr>
          <w:i/>
        </w:rPr>
        <w:t>Títulos quadros e tabelas</w:t>
      </w:r>
      <w:r w:rsidRPr="00E50899">
        <w:rPr>
          <w:i/>
        </w:rPr>
        <w:t>’</w:t>
      </w:r>
      <w:r>
        <w:t xml:space="preserve">. Todas as tabelas e quadros devem ser citados e comentados no texto sempre usando a palavra “Tabela” (ou “Quadro”) com a letra inicial maiúscula. Para a indicação da tabela e quadro imagem no corpo do texto recomenda-se a inserção automática no menu </w:t>
      </w:r>
      <w:r w:rsidRPr="00A07A51">
        <w:rPr>
          <w:i/>
        </w:rPr>
        <w:t>“Referências &gt; Referência Cruzada”</w:t>
      </w:r>
      <w:r>
        <w:t xml:space="preserve">, tal inserção possibilita a atualização automática das indicações de imagem no corpo do texto caso haja modificações na ordem, por exemplo. Veja o exemplo da formatação recomendada no </w:t>
      </w:r>
      <w:r>
        <w:fldChar w:fldCharType="begin"/>
      </w:r>
      <w:r>
        <w:instrText xml:space="preserve"> REF _Ref490490624 \h  \* MERGEFORMAT </w:instrText>
      </w:r>
      <w:r>
        <w:fldChar w:fldCharType="separate"/>
      </w:r>
      <w:r w:rsidRPr="0005683D">
        <w:t>Quadro 1</w:t>
      </w:r>
      <w:r>
        <w:fldChar w:fldCharType="end"/>
      </w:r>
      <w:r>
        <w:t xml:space="preserve"> e </w:t>
      </w:r>
      <w:r>
        <w:fldChar w:fldCharType="begin"/>
      </w:r>
      <w:r>
        <w:instrText xml:space="preserve"> REF _Ref490490518 \h  \* MERGEFORMAT </w:instrText>
      </w:r>
      <w:r>
        <w:fldChar w:fldCharType="separate"/>
      </w:r>
      <w:r>
        <w:t>Tabela 1</w:t>
      </w:r>
      <w:r>
        <w:fldChar w:fldCharType="end"/>
      </w:r>
      <w:r w:rsidR="001B1C66">
        <w:t>.</w:t>
      </w:r>
    </w:p>
    <w:p w14:paraId="1CC43B4D" w14:textId="4914D925" w:rsidR="001B1C66" w:rsidRDefault="001B1C66" w:rsidP="006E3266"/>
    <w:p w14:paraId="3FDB3A48" w14:textId="5857ADD4" w:rsidR="00E20D81" w:rsidRDefault="00E20D81" w:rsidP="006E3266"/>
    <w:p w14:paraId="36B47768" w14:textId="5F0DC9A9" w:rsidR="00E20D81" w:rsidRDefault="00E20D81" w:rsidP="006E3266"/>
    <w:p w14:paraId="2EFE3947" w14:textId="77777777" w:rsidR="00E20D81" w:rsidRDefault="00E20D81" w:rsidP="006E3266"/>
    <w:tbl>
      <w:tblPr>
        <w:tblStyle w:val="Tabelacomgrade1"/>
        <w:tblW w:w="92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78"/>
        <w:gridCol w:w="1299"/>
        <w:gridCol w:w="2238"/>
        <w:gridCol w:w="3029"/>
      </w:tblGrid>
      <w:tr w:rsidR="006E3266" w14:paraId="18D4E9BC" w14:textId="77777777" w:rsidTr="00A87ADC">
        <w:trPr>
          <w:trHeight w:val="364"/>
        </w:trPr>
        <w:tc>
          <w:tcPr>
            <w:tcW w:w="92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F42DD" w14:textId="77777777" w:rsidR="006E3266" w:rsidRPr="00B27B33" w:rsidRDefault="006E3266" w:rsidP="00B27B33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bookmarkStart w:id="8" w:name="_Ref490490624"/>
            <w:bookmarkStart w:id="9" w:name="_Toc338391218"/>
            <w:r w:rsidRPr="00B27B33">
              <w:rPr>
                <w:b/>
                <w:bCs/>
              </w:rPr>
              <w:lastRenderedPageBreak/>
              <w:t xml:space="preserve">Quadro </w:t>
            </w:r>
            <w:r w:rsidRPr="00B27B33">
              <w:rPr>
                <w:b/>
                <w:bCs/>
              </w:rPr>
              <w:fldChar w:fldCharType="begin"/>
            </w:r>
            <w:r w:rsidRPr="00B27B33">
              <w:rPr>
                <w:b/>
                <w:bCs/>
              </w:rPr>
              <w:instrText xml:space="preserve"> SEQ Quadro \* ARABIC </w:instrText>
            </w:r>
            <w:r w:rsidRPr="00B27B33">
              <w:rPr>
                <w:b/>
                <w:bCs/>
              </w:rPr>
              <w:fldChar w:fldCharType="separate"/>
            </w:r>
            <w:r w:rsidRPr="00B27B33">
              <w:rPr>
                <w:b/>
                <w:bCs/>
                <w:noProof/>
              </w:rPr>
              <w:t>2</w:t>
            </w:r>
            <w:r w:rsidRPr="00B27B33">
              <w:rPr>
                <w:b/>
                <w:bCs/>
              </w:rPr>
              <w:fldChar w:fldCharType="end"/>
            </w:r>
            <w:bookmarkEnd w:id="8"/>
            <w:r w:rsidRPr="00B27B33">
              <w:rPr>
                <w:b/>
                <w:bCs/>
              </w:rPr>
              <w:t xml:space="preserve"> - Conceitos utilizados na definição de Vazios Urbanos</w:t>
            </w:r>
            <w:bookmarkEnd w:id="9"/>
          </w:p>
        </w:tc>
      </w:tr>
      <w:tr w:rsidR="006E3266" w14:paraId="12D9F43F" w14:textId="77777777" w:rsidTr="00A87ADC">
        <w:trPr>
          <w:trHeight w:val="348"/>
        </w:trPr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95C8" w14:textId="77777777" w:rsidR="006E3266" w:rsidRPr="00881AE8" w:rsidRDefault="006E3266" w:rsidP="001B1C66">
            <w:pPr>
              <w:pStyle w:val="TEXTOQUADROSETABELAS"/>
            </w:pPr>
            <w:r w:rsidRPr="00881AE8">
              <w:t>VAZIO URBANO</w:t>
            </w:r>
          </w:p>
        </w:tc>
      </w:tr>
      <w:tr w:rsidR="006E3266" w14:paraId="23B12DAD" w14:textId="77777777" w:rsidTr="00A87ADC">
        <w:trPr>
          <w:trHeight w:val="16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7BDF84" w14:textId="77777777" w:rsidR="006E3266" w:rsidRPr="00881AE8" w:rsidRDefault="006E3266" w:rsidP="001B1C66">
            <w:pPr>
              <w:pStyle w:val="TEXTOQUADROSETABELAS"/>
            </w:pPr>
            <w:r w:rsidRPr="00881AE8">
              <w:t>VAZIO DE USO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180" w14:textId="77777777" w:rsidR="006E3266" w:rsidRPr="00881AE8" w:rsidRDefault="006E3266" w:rsidP="001B1C66">
            <w:pPr>
              <w:pStyle w:val="TEXTOQUADROSETABELAS"/>
            </w:pPr>
            <w:r w:rsidRPr="00881AE8">
              <w:t>Remanescente urbano /</w:t>
            </w:r>
          </w:p>
          <w:p w14:paraId="4152571C" w14:textId="77777777" w:rsidR="006E3266" w:rsidRPr="00881AE8" w:rsidRDefault="006E3266" w:rsidP="001B1C66">
            <w:pPr>
              <w:pStyle w:val="TEXTOQUADROSETABELAS"/>
            </w:pPr>
            <w:r w:rsidRPr="00881AE8">
              <w:t>Vazios estruturais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9C13" w14:textId="77777777" w:rsidR="006E3266" w:rsidRPr="00881AE8" w:rsidRDefault="006E3266" w:rsidP="001B1C66">
            <w:pPr>
              <w:pStyle w:val="TEXTOQUADROSETABELAS"/>
            </w:pPr>
            <w:r w:rsidRPr="00881AE8">
              <w:t>- Espaço abandonado, com antigo uso inexistente</w:t>
            </w:r>
          </w:p>
          <w:p w14:paraId="73444E1B" w14:textId="77777777" w:rsidR="006E3266" w:rsidRPr="00881AE8" w:rsidRDefault="006E3266" w:rsidP="001B1C66">
            <w:pPr>
              <w:pStyle w:val="TEXTOQUADROSETABELAS"/>
            </w:pPr>
            <w:r w:rsidRPr="00881AE8">
              <w:t>- Vazio esvaziado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4D68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antigas</w:t>
            </w:r>
            <w:proofErr w:type="gramEnd"/>
            <w:r w:rsidRPr="00881AE8">
              <w:t xml:space="preserve"> áreas portuárias, industriais, ferroviárias,</w:t>
            </w:r>
          </w:p>
          <w:p w14:paraId="15276254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antiga</w:t>
            </w:r>
            <w:proofErr w:type="gramEnd"/>
            <w:r w:rsidRPr="00881AE8">
              <w:t xml:space="preserve"> área de mineração (na Inglaterra, Alemanha e EUA </w:t>
            </w:r>
          </w:p>
          <w:p w14:paraId="22F3F84D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antigas</w:t>
            </w:r>
            <w:proofErr w:type="gramEnd"/>
            <w:r w:rsidRPr="00881AE8">
              <w:t xml:space="preserve"> rodovias</w:t>
            </w:r>
          </w:p>
          <w:p w14:paraId="048955E7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edifícios</w:t>
            </w:r>
            <w:proofErr w:type="gramEnd"/>
            <w:r w:rsidRPr="00881AE8">
              <w:t xml:space="preserve"> abandonados</w:t>
            </w:r>
          </w:p>
        </w:tc>
      </w:tr>
      <w:tr w:rsidR="006E3266" w14:paraId="1DE55168" w14:textId="77777777" w:rsidTr="00A87ADC">
        <w:trPr>
          <w:trHeight w:val="1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20682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A011" w14:textId="77777777" w:rsidR="006E3266" w:rsidRPr="00881AE8" w:rsidRDefault="006E3266" w:rsidP="001B1C66">
            <w:pPr>
              <w:pStyle w:val="TEXTOQUADROSETABELAS"/>
            </w:pPr>
            <w:r w:rsidRPr="00881AE8">
              <w:t>Vazios conjunturais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2CC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15E8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edifícios</w:t>
            </w:r>
            <w:proofErr w:type="gramEnd"/>
            <w:r w:rsidRPr="00881AE8">
              <w:t xml:space="preserve"> abandonados</w:t>
            </w:r>
          </w:p>
        </w:tc>
      </w:tr>
      <w:tr w:rsidR="006E3266" w14:paraId="16488C15" w14:textId="77777777" w:rsidTr="00A87ADC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70BA62" w14:textId="77777777" w:rsidR="006E3266" w:rsidRPr="00881AE8" w:rsidRDefault="006E3266" w:rsidP="001B1C66">
            <w:pPr>
              <w:pStyle w:val="TEXTOQUADROSETABELAS"/>
            </w:pPr>
            <w:r w:rsidRPr="00881AE8">
              <w:t>VAZIO FÍSICO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C89" w14:textId="77777777" w:rsidR="006E3266" w:rsidRPr="00881AE8" w:rsidRDefault="006E3266" w:rsidP="001B1C66">
            <w:pPr>
              <w:pStyle w:val="TEXTOQUADROSETABELAS"/>
            </w:pPr>
            <w:r w:rsidRPr="00881AE8">
              <w:t>Área Ociosa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20AF" w14:textId="77777777" w:rsidR="006E3266" w:rsidRPr="00881AE8" w:rsidRDefault="006E3266" w:rsidP="001B1C66">
            <w:pPr>
              <w:pStyle w:val="TEXTOQUADROSETABELAS"/>
            </w:pPr>
            <w:r w:rsidRPr="00881AE8">
              <w:t>Espaço subutilizado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A181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espaços</w:t>
            </w:r>
            <w:proofErr w:type="gramEnd"/>
            <w:r w:rsidRPr="00881AE8">
              <w:t xml:space="preserve"> não parcelados (glebas), frutos da especulação imobiliária</w:t>
            </w:r>
          </w:p>
          <w:p w14:paraId="2E33BA17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urbanização</w:t>
            </w:r>
            <w:proofErr w:type="gramEnd"/>
            <w:r w:rsidRPr="00881AE8">
              <w:t xml:space="preserve"> dispersa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D14F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áreas vagas ou subtilizadas existentes no interior da mancha urbana </w:t>
            </w:r>
          </w:p>
        </w:tc>
      </w:tr>
      <w:tr w:rsidR="006E3266" w14:paraId="23B9A6BC" w14:textId="77777777" w:rsidTr="00A87ADC">
        <w:trPr>
          <w:trHeight w:val="6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2C6EF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BFB3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00D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6D62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4091" w14:textId="77777777" w:rsidR="006E3266" w:rsidRPr="00881AE8" w:rsidRDefault="006E3266" w:rsidP="001B1C66">
            <w:pPr>
              <w:pStyle w:val="TEXTOQUADROSETABELAS"/>
            </w:pPr>
            <w:r w:rsidRPr="00881AE8">
              <w:t>- áreas entre a cidade consolidada e entre novas manchas urbanas. Grandes porções não loteadas.</w:t>
            </w:r>
          </w:p>
        </w:tc>
      </w:tr>
      <w:tr w:rsidR="006E3266" w14:paraId="7BB16AD6" w14:textId="77777777" w:rsidTr="00A87ADC">
        <w:trPr>
          <w:trHeight w:val="1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3E4CA5" w14:textId="77777777" w:rsidR="006E3266" w:rsidRPr="00881AE8" w:rsidRDefault="006E3266" w:rsidP="001B1C66">
            <w:pPr>
              <w:pStyle w:val="TEXTOQUADROSETABELAS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2153" w14:textId="77777777" w:rsidR="006E3266" w:rsidRPr="00881AE8" w:rsidRDefault="006E3266" w:rsidP="001B1C66">
            <w:pPr>
              <w:pStyle w:val="TEXTOQUADROSETABELAS"/>
            </w:pPr>
            <w:r w:rsidRPr="00881AE8">
              <w:t>Vazios Projetuais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164A" w14:textId="77777777" w:rsidR="006E3266" w:rsidRPr="00881AE8" w:rsidRDefault="006E3266" w:rsidP="001B1C66">
            <w:pPr>
              <w:pStyle w:val="TEXTOQUADROSETABELAS"/>
            </w:pPr>
            <w:r w:rsidRPr="00881AE8">
              <w:t>Espaços vagos projetados para opor ao “cheio” urbano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401" w14:textId="77777777" w:rsidR="006E3266" w:rsidRPr="00881AE8" w:rsidRDefault="006E3266" w:rsidP="001B1C66">
            <w:pPr>
              <w:pStyle w:val="TEXTOQUADROSETABELAS"/>
            </w:pPr>
            <w:r w:rsidRPr="00881AE8">
              <w:t>- Espaços vazios geralmente definidos pela implantação das edificações no meio urbano.</w:t>
            </w:r>
          </w:p>
          <w:p w14:paraId="121CF360" w14:textId="77777777" w:rsidR="006E3266" w:rsidRPr="00881AE8" w:rsidRDefault="006E3266" w:rsidP="001B1C66">
            <w:pPr>
              <w:pStyle w:val="TEXTOQUADROSETABELAS"/>
            </w:pPr>
            <w:r w:rsidRPr="00881AE8">
              <w:t>- Geralmente o vazio projetual está relacionado com o entorno e por isso compreende uso.</w:t>
            </w:r>
          </w:p>
        </w:tc>
      </w:tr>
      <w:tr w:rsidR="006E3266" w14:paraId="511F7DF1" w14:textId="77777777" w:rsidTr="00A87ADC">
        <w:trPr>
          <w:cantSplit/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C8016" w14:textId="77777777" w:rsidR="006E3266" w:rsidRPr="00881AE8" w:rsidRDefault="006E3266" w:rsidP="001B1C66">
            <w:pPr>
              <w:pStyle w:val="TEXTOQUADROSETABELAS"/>
            </w:pPr>
            <w:r w:rsidRPr="00881AE8">
              <w:t>VAZIO FÍSICO E DE USO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F02" w14:textId="77777777" w:rsidR="006E3266" w:rsidRPr="00881AE8" w:rsidRDefault="006E3266" w:rsidP="001B1C66">
            <w:pPr>
              <w:pStyle w:val="TEXTOQUADROSETABELAS"/>
            </w:pPr>
            <w:r w:rsidRPr="00881AE8">
              <w:t>Espaço Residual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8299" w14:textId="77777777" w:rsidR="006E3266" w:rsidRPr="00881AE8" w:rsidRDefault="006E3266" w:rsidP="001B1C66">
            <w:pPr>
              <w:pStyle w:val="TEXTOQUADROSETABELAS"/>
            </w:pPr>
            <w:r w:rsidRPr="00881AE8">
              <w:t>Espaço intersticial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FD60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orlas</w:t>
            </w:r>
            <w:proofErr w:type="gramEnd"/>
            <w:r w:rsidRPr="00881AE8">
              <w:t xml:space="preserve"> rodoviárias, ferroviárias, de rios</w:t>
            </w:r>
          </w:p>
          <w:p w14:paraId="5CC924E3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espaços</w:t>
            </w:r>
            <w:proofErr w:type="gramEnd"/>
            <w:r w:rsidRPr="00881AE8">
              <w:t xml:space="preserve"> de servidão de linhas de alta tensão</w:t>
            </w:r>
          </w:p>
          <w:p w14:paraId="2B991094" w14:textId="77777777" w:rsidR="006E3266" w:rsidRPr="00881AE8" w:rsidRDefault="006E3266" w:rsidP="001B1C66">
            <w:pPr>
              <w:pStyle w:val="TEXTOQUADROSETABELAS"/>
            </w:pPr>
            <w:r w:rsidRPr="00881AE8">
              <w:t>- áreas junto a viadutos</w:t>
            </w:r>
          </w:p>
          <w:p w14:paraId="2A1DB7C3" w14:textId="77777777" w:rsidR="006E3266" w:rsidRPr="00881AE8" w:rsidRDefault="006E3266" w:rsidP="001B1C66">
            <w:pPr>
              <w:pStyle w:val="TEXTOQUADROSETABELAS"/>
            </w:pPr>
            <w:r w:rsidRPr="00881AE8">
              <w:t xml:space="preserve">- </w:t>
            </w:r>
            <w:proofErr w:type="gramStart"/>
            <w:r w:rsidRPr="00881AE8">
              <w:t>miolos</w:t>
            </w:r>
            <w:proofErr w:type="gramEnd"/>
            <w:r w:rsidRPr="00881AE8">
              <w:t xml:space="preserve"> de quadras</w:t>
            </w:r>
          </w:p>
        </w:tc>
      </w:tr>
      <w:tr w:rsidR="006E3266" w14:paraId="78436373" w14:textId="77777777" w:rsidTr="00A87ADC">
        <w:trPr>
          <w:trHeight w:val="596"/>
        </w:trPr>
        <w:tc>
          <w:tcPr>
            <w:tcW w:w="92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F790B" w14:textId="77777777" w:rsidR="006E3266" w:rsidRPr="00B27B33" w:rsidRDefault="006E3266" w:rsidP="00B27B33">
            <w:pPr>
              <w:pStyle w:val="TEXTOQUADROSETABELAS"/>
              <w:jc w:val="left"/>
              <w:rPr>
                <w:color w:val="000000" w:themeColor="text1"/>
                <w14:textFill>
                  <w14:solidFill>
                    <w14:schemeClr w14:val="tx1">
                      <w14:lumMod w14:val="50000"/>
                      <w14:lumOff w14:val="50000"/>
                      <w14:lumMod w14:val="65000"/>
                      <w14:lumOff w14:val="35000"/>
                      <w14:lumMod w14:val="50000"/>
                    </w14:schemeClr>
                  </w14:solidFill>
                </w14:textFill>
              </w:rPr>
            </w:pPr>
            <w:r w:rsidRPr="00B27B33">
              <w:t xml:space="preserve">Fonte: Elaborado pela autora a partir </w:t>
            </w:r>
            <w:proofErr w:type="gramStart"/>
            <w:r w:rsidRPr="00B27B33">
              <w:t>de Borde</w:t>
            </w:r>
            <w:proofErr w:type="gramEnd"/>
            <w:r w:rsidRPr="00B27B33">
              <w:t xml:space="preserve"> (2006), </w:t>
            </w:r>
            <w:proofErr w:type="spellStart"/>
            <w:r w:rsidRPr="00B27B33">
              <w:t>Dittmar</w:t>
            </w:r>
            <w:proofErr w:type="spellEnd"/>
            <w:r w:rsidRPr="00B27B33">
              <w:t xml:space="preserve"> (2006) e Magalhães (2005)</w:t>
            </w:r>
          </w:p>
        </w:tc>
      </w:tr>
    </w:tbl>
    <w:p w14:paraId="294057D8" w14:textId="77777777" w:rsidR="00BB2125" w:rsidRDefault="00BB2125" w:rsidP="006E326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902"/>
        <w:gridCol w:w="2324"/>
        <w:gridCol w:w="2777"/>
      </w:tblGrid>
      <w:tr w:rsidR="00BB2125" w14:paraId="3B508CCA" w14:textId="77777777" w:rsidTr="00E20D81">
        <w:trPr>
          <w:trHeight w:val="526"/>
        </w:trPr>
        <w:tc>
          <w:tcPr>
            <w:tcW w:w="8838" w:type="dxa"/>
            <w:gridSpan w:val="4"/>
            <w:tcBorders>
              <w:bottom w:val="single" w:sz="18" w:space="0" w:color="auto"/>
            </w:tcBorders>
          </w:tcPr>
          <w:p w14:paraId="4AFBDCC0" w14:textId="77777777" w:rsidR="00BB2125" w:rsidRPr="00BB2125" w:rsidRDefault="00BB2125" w:rsidP="00BB2125">
            <w:pPr>
              <w:jc w:val="center"/>
              <w:rPr>
                <w:b/>
                <w:bCs/>
              </w:rPr>
            </w:pPr>
            <w:bookmarkStart w:id="10" w:name="_Ref490490518"/>
            <w:bookmarkStart w:id="11" w:name="_Toc338391859"/>
            <w:r w:rsidRPr="00BB2125">
              <w:rPr>
                <w:b/>
                <w:bCs/>
              </w:rPr>
              <w:t xml:space="preserve">Tabela </w:t>
            </w:r>
            <w:r w:rsidRPr="00BB2125">
              <w:rPr>
                <w:b/>
                <w:bCs/>
              </w:rPr>
              <w:fldChar w:fldCharType="begin"/>
            </w:r>
            <w:r w:rsidRPr="00BB2125">
              <w:rPr>
                <w:b/>
                <w:bCs/>
              </w:rPr>
              <w:instrText xml:space="preserve"> SEQ Tabela \* ARABIC </w:instrText>
            </w:r>
            <w:r w:rsidRPr="00BB2125">
              <w:rPr>
                <w:b/>
                <w:bCs/>
              </w:rPr>
              <w:fldChar w:fldCharType="separate"/>
            </w:r>
            <w:r w:rsidRPr="00BB2125">
              <w:rPr>
                <w:b/>
                <w:bCs/>
              </w:rPr>
              <w:t>1</w:t>
            </w:r>
            <w:r w:rsidRPr="00BB2125">
              <w:rPr>
                <w:b/>
                <w:bCs/>
              </w:rPr>
              <w:fldChar w:fldCharType="end"/>
            </w:r>
            <w:bookmarkEnd w:id="10"/>
            <w:r w:rsidRPr="00BB2125">
              <w:rPr>
                <w:b/>
                <w:bCs/>
              </w:rPr>
              <w:t xml:space="preserve"> - Crescimento da população urbana e total do Brasil</w:t>
            </w:r>
            <w:bookmarkEnd w:id="11"/>
          </w:p>
        </w:tc>
      </w:tr>
      <w:tr w:rsidR="00BB2125" w14:paraId="2B76424D" w14:textId="77777777" w:rsidTr="00E20D81">
        <w:trPr>
          <w:trHeight w:val="231"/>
        </w:trPr>
        <w:tc>
          <w:tcPr>
            <w:tcW w:w="1835" w:type="dxa"/>
            <w:tcBorders>
              <w:top w:val="single" w:sz="18" w:space="0" w:color="auto"/>
              <w:bottom w:val="single" w:sz="18" w:space="0" w:color="auto"/>
            </w:tcBorders>
          </w:tcPr>
          <w:p w14:paraId="1C35EF76" w14:textId="77777777" w:rsidR="00BB2125" w:rsidRPr="0009113D" w:rsidRDefault="00BB2125" w:rsidP="00A87ADC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9113D">
              <w:rPr>
                <w:rFonts w:cs="Calibri"/>
                <w:b/>
                <w:sz w:val="21"/>
                <w:szCs w:val="21"/>
              </w:rPr>
              <w:t>Ano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8" w:space="0" w:color="auto"/>
            </w:tcBorders>
          </w:tcPr>
          <w:p w14:paraId="5C303FAE" w14:textId="77777777" w:rsidR="00BB2125" w:rsidRPr="0009113D" w:rsidRDefault="00BB2125" w:rsidP="00A87ADC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9113D">
              <w:rPr>
                <w:rFonts w:cs="Calibri"/>
                <w:b/>
                <w:sz w:val="21"/>
                <w:szCs w:val="21"/>
              </w:rPr>
              <w:t>População Total</w:t>
            </w:r>
          </w:p>
        </w:tc>
        <w:tc>
          <w:tcPr>
            <w:tcW w:w="2324" w:type="dxa"/>
            <w:tcBorders>
              <w:top w:val="single" w:sz="18" w:space="0" w:color="auto"/>
              <w:bottom w:val="single" w:sz="18" w:space="0" w:color="auto"/>
            </w:tcBorders>
          </w:tcPr>
          <w:p w14:paraId="4207F0CB" w14:textId="77777777" w:rsidR="00BB2125" w:rsidRPr="0009113D" w:rsidRDefault="00BB2125" w:rsidP="00A87ADC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9113D">
              <w:rPr>
                <w:rFonts w:cs="Calibri"/>
                <w:b/>
                <w:sz w:val="21"/>
                <w:szCs w:val="21"/>
              </w:rPr>
              <w:t>População Urbana</w:t>
            </w:r>
          </w:p>
        </w:tc>
        <w:tc>
          <w:tcPr>
            <w:tcW w:w="2777" w:type="dxa"/>
            <w:tcBorders>
              <w:top w:val="single" w:sz="18" w:space="0" w:color="auto"/>
              <w:bottom w:val="single" w:sz="18" w:space="0" w:color="auto"/>
            </w:tcBorders>
          </w:tcPr>
          <w:p w14:paraId="45AD7BE1" w14:textId="77777777" w:rsidR="00BB2125" w:rsidRPr="0009113D" w:rsidRDefault="00BB2125" w:rsidP="00A87ADC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9113D">
              <w:rPr>
                <w:rFonts w:cs="Calibri"/>
                <w:b/>
                <w:sz w:val="21"/>
                <w:szCs w:val="21"/>
              </w:rPr>
              <w:t>% da População Urbana</w:t>
            </w:r>
            <w:r>
              <w:rPr>
                <w:rFonts w:cs="Calibri"/>
                <w:b/>
                <w:sz w:val="21"/>
                <w:szCs w:val="21"/>
              </w:rPr>
              <w:t>*</w:t>
            </w:r>
          </w:p>
        </w:tc>
      </w:tr>
      <w:tr w:rsidR="00BB2125" w14:paraId="6B0A70DE" w14:textId="77777777" w:rsidTr="00E20D81">
        <w:trPr>
          <w:trHeight w:val="231"/>
        </w:trPr>
        <w:tc>
          <w:tcPr>
            <w:tcW w:w="1835" w:type="dxa"/>
            <w:tcBorders>
              <w:top w:val="single" w:sz="18" w:space="0" w:color="auto"/>
            </w:tcBorders>
          </w:tcPr>
          <w:p w14:paraId="72DA5C76" w14:textId="77777777" w:rsidR="00BB2125" w:rsidRPr="0009113D" w:rsidRDefault="00BB2125" w:rsidP="00B27B33">
            <w:pPr>
              <w:pStyle w:val="TEXTOQUADROSETABELAS"/>
            </w:pPr>
            <w:r w:rsidRPr="0009113D">
              <w:t>1872</w:t>
            </w:r>
          </w:p>
        </w:tc>
        <w:tc>
          <w:tcPr>
            <w:tcW w:w="1902" w:type="dxa"/>
            <w:tcBorders>
              <w:top w:val="single" w:sz="18" w:space="0" w:color="auto"/>
            </w:tcBorders>
          </w:tcPr>
          <w:p w14:paraId="3E1A0890" w14:textId="77777777" w:rsidR="00BB2125" w:rsidRPr="0009113D" w:rsidRDefault="00BB2125" w:rsidP="00B27B33">
            <w:pPr>
              <w:pStyle w:val="TEXTOQUADROSETABELAS"/>
            </w:pPr>
            <w:r>
              <w:t>9.930.478</w:t>
            </w:r>
          </w:p>
        </w:tc>
        <w:tc>
          <w:tcPr>
            <w:tcW w:w="2324" w:type="dxa"/>
            <w:tcBorders>
              <w:top w:val="single" w:sz="18" w:space="0" w:color="auto"/>
            </w:tcBorders>
          </w:tcPr>
          <w:p w14:paraId="07C75328" w14:textId="77777777" w:rsidR="00BB2125" w:rsidRPr="0009113D" w:rsidRDefault="00BB2125" w:rsidP="00B27B33">
            <w:pPr>
              <w:pStyle w:val="TEXTOQUADROSETABELAS"/>
            </w:pPr>
            <w:r>
              <w:t>582.749</w:t>
            </w:r>
          </w:p>
        </w:tc>
        <w:tc>
          <w:tcPr>
            <w:tcW w:w="2777" w:type="dxa"/>
            <w:tcBorders>
              <w:top w:val="single" w:sz="18" w:space="0" w:color="auto"/>
            </w:tcBorders>
          </w:tcPr>
          <w:p w14:paraId="04CDED04" w14:textId="77777777" w:rsidR="00BB2125" w:rsidRPr="0009113D" w:rsidRDefault="00BB2125" w:rsidP="00B27B33">
            <w:pPr>
              <w:pStyle w:val="TEXTOQUADROSETABELAS"/>
            </w:pPr>
            <w:r>
              <w:t>5,90</w:t>
            </w:r>
          </w:p>
        </w:tc>
      </w:tr>
      <w:tr w:rsidR="00BB2125" w14:paraId="18ED42AF" w14:textId="77777777" w:rsidTr="00E20D81">
        <w:trPr>
          <w:trHeight w:val="247"/>
        </w:trPr>
        <w:tc>
          <w:tcPr>
            <w:tcW w:w="1835" w:type="dxa"/>
          </w:tcPr>
          <w:p w14:paraId="0A98DA41" w14:textId="77777777" w:rsidR="00BB2125" w:rsidRPr="0009113D" w:rsidRDefault="00BB2125" w:rsidP="00B27B33">
            <w:pPr>
              <w:pStyle w:val="TEXTOQUADROSETABELAS"/>
            </w:pPr>
            <w:r w:rsidRPr="0009113D">
              <w:t>1890</w:t>
            </w:r>
          </w:p>
        </w:tc>
        <w:tc>
          <w:tcPr>
            <w:tcW w:w="1902" w:type="dxa"/>
          </w:tcPr>
          <w:p w14:paraId="24F9AEC8" w14:textId="77777777" w:rsidR="00BB2125" w:rsidRPr="0009113D" w:rsidRDefault="00BB2125" w:rsidP="00B27B33">
            <w:pPr>
              <w:pStyle w:val="TEXTOQUADROSETABELAS"/>
            </w:pPr>
            <w:r>
              <w:t>14.333.915</w:t>
            </w:r>
          </w:p>
        </w:tc>
        <w:tc>
          <w:tcPr>
            <w:tcW w:w="2324" w:type="dxa"/>
          </w:tcPr>
          <w:p w14:paraId="19B2E6DB" w14:textId="77777777" w:rsidR="00BB2125" w:rsidRPr="0009113D" w:rsidRDefault="00BB2125" w:rsidP="00B27B33">
            <w:pPr>
              <w:pStyle w:val="TEXTOQUADROSETABELAS"/>
            </w:pPr>
            <w:r>
              <w:t>976.038</w:t>
            </w:r>
          </w:p>
        </w:tc>
        <w:tc>
          <w:tcPr>
            <w:tcW w:w="2777" w:type="dxa"/>
          </w:tcPr>
          <w:p w14:paraId="7F4F1BDF" w14:textId="77777777" w:rsidR="00BB2125" w:rsidRPr="0009113D" w:rsidRDefault="00BB2125" w:rsidP="00B27B33">
            <w:pPr>
              <w:pStyle w:val="TEXTOQUADROSETABELAS"/>
            </w:pPr>
            <w:r>
              <w:t>6,80</w:t>
            </w:r>
          </w:p>
        </w:tc>
      </w:tr>
      <w:tr w:rsidR="00BB2125" w14:paraId="2540C65A" w14:textId="77777777" w:rsidTr="00E20D81">
        <w:trPr>
          <w:trHeight w:val="247"/>
        </w:trPr>
        <w:tc>
          <w:tcPr>
            <w:tcW w:w="1835" w:type="dxa"/>
          </w:tcPr>
          <w:p w14:paraId="6123F309" w14:textId="77777777" w:rsidR="00BB2125" w:rsidRPr="0009113D" w:rsidRDefault="00BB2125" w:rsidP="00B27B33">
            <w:pPr>
              <w:pStyle w:val="TEXTOQUADROSETABELAS"/>
            </w:pPr>
            <w:r w:rsidRPr="0009113D">
              <w:t>1900</w:t>
            </w:r>
          </w:p>
        </w:tc>
        <w:tc>
          <w:tcPr>
            <w:tcW w:w="1902" w:type="dxa"/>
          </w:tcPr>
          <w:p w14:paraId="3B2F9AB4" w14:textId="77777777" w:rsidR="00BB2125" w:rsidRPr="0009113D" w:rsidRDefault="00BB2125" w:rsidP="00B27B33">
            <w:pPr>
              <w:pStyle w:val="TEXTOQUADROSETABELAS"/>
            </w:pPr>
            <w:r>
              <w:t>17.438.434</w:t>
            </w:r>
          </w:p>
        </w:tc>
        <w:tc>
          <w:tcPr>
            <w:tcW w:w="2324" w:type="dxa"/>
          </w:tcPr>
          <w:p w14:paraId="2C4EBD97" w14:textId="77777777" w:rsidR="00BB2125" w:rsidRPr="0009113D" w:rsidRDefault="00BB2125" w:rsidP="00B27B33">
            <w:pPr>
              <w:pStyle w:val="TEXTOQUADROSETABELAS"/>
            </w:pPr>
            <w:r>
              <w:t>1.644.149</w:t>
            </w:r>
          </w:p>
        </w:tc>
        <w:tc>
          <w:tcPr>
            <w:tcW w:w="2777" w:type="dxa"/>
          </w:tcPr>
          <w:p w14:paraId="63CC074B" w14:textId="77777777" w:rsidR="00BB2125" w:rsidRPr="0009113D" w:rsidRDefault="00BB2125" w:rsidP="00B27B33">
            <w:pPr>
              <w:pStyle w:val="TEXTOQUADROSETABELAS"/>
            </w:pPr>
            <w:r>
              <w:t>9,40</w:t>
            </w:r>
          </w:p>
        </w:tc>
      </w:tr>
      <w:tr w:rsidR="00BB2125" w14:paraId="7384AA29" w14:textId="77777777" w:rsidTr="00E20D81">
        <w:trPr>
          <w:trHeight w:val="231"/>
        </w:trPr>
        <w:tc>
          <w:tcPr>
            <w:tcW w:w="1835" w:type="dxa"/>
          </w:tcPr>
          <w:p w14:paraId="41063912" w14:textId="77777777" w:rsidR="00BB2125" w:rsidRPr="0009113D" w:rsidRDefault="00BB2125" w:rsidP="00B27B33">
            <w:pPr>
              <w:pStyle w:val="TEXTOQUADROSETABELAS"/>
            </w:pPr>
            <w:r w:rsidRPr="0009113D">
              <w:t>1920</w:t>
            </w:r>
          </w:p>
        </w:tc>
        <w:tc>
          <w:tcPr>
            <w:tcW w:w="1902" w:type="dxa"/>
          </w:tcPr>
          <w:p w14:paraId="26C8413B" w14:textId="77777777" w:rsidR="00BB2125" w:rsidRPr="0009113D" w:rsidRDefault="00BB2125" w:rsidP="00B27B33">
            <w:pPr>
              <w:pStyle w:val="TEXTOQUADROSETABELAS"/>
            </w:pPr>
            <w:r>
              <w:t>30.635.605</w:t>
            </w:r>
          </w:p>
        </w:tc>
        <w:tc>
          <w:tcPr>
            <w:tcW w:w="2324" w:type="dxa"/>
          </w:tcPr>
          <w:p w14:paraId="6B7B382B" w14:textId="77777777" w:rsidR="00BB2125" w:rsidRPr="0009113D" w:rsidRDefault="00BB2125" w:rsidP="00B27B33">
            <w:pPr>
              <w:pStyle w:val="TEXTOQUADROSETABELAS"/>
            </w:pPr>
            <w:r>
              <w:t>3.287.448</w:t>
            </w:r>
          </w:p>
        </w:tc>
        <w:tc>
          <w:tcPr>
            <w:tcW w:w="2777" w:type="dxa"/>
          </w:tcPr>
          <w:p w14:paraId="7126AB40" w14:textId="77777777" w:rsidR="00BB2125" w:rsidRPr="0009113D" w:rsidRDefault="00BB2125" w:rsidP="00B27B33">
            <w:pPr>
              <w:pStyle w:val="TEXTOQUADROSETABELAS"/>
            </w:pPr>
            <w:r>
              <w:t>10,70</w:t>
            </w:r>
          </w:p>
        </w:tc>
      </w:tr>
      <w:tr w:rsidR="00BB2125" w14:paraId="6478594F" w14:textId="77777777" w:rsidTr="00E20D81">
        <w:trPr>
          <w:trHeight w:val="247"/>
        </w:trPr>
        <w:tc>
          <w:tcPr>
            <w:tcW w:w="1835" w:type="dxa"/>
          </w:tcPr>
          <w:p w14:paraId="4380E719" w14:textId="77777777" w:rsidR="00BB2125" w:rsidRPr="0009113D" w:rsidRDefault="00BB2125" w:rsidP="00B27B33">
            <w:pPr>
              <w:pStyle w:val="TEXTOQUADROSETABELAS"/>
            </w:pPr>
            <w:r w:rsidRPr="0009113D">
              <w:t>1940</w:t>
            </w:r>
          </w:p>
        </w:tc>
        <w:tc>
          <w:tcPr>
            <w:tcW w:w="1902" w:type="dxa"/>
          </w:tcPr>
          <w:p w14:paraId="432E7BD4" w14:textId="77777777" w:rsidR="00BB2125" w:rsidRPr="0009113D" w:rsidRDefault="00BB2125" w:rsidP="00B27B33">
            <w:pPr>
              <w:pStyle w:val="TEXTOQUADROSETABELAS"/>
            </w:pPr>
            <w:r>
              <w:t>41.236.315</w:t>
            </w:r>
          </w:p>
        </w:tc>
        <w:tc>
          <w:tcPr>
            <w:tcW w:w="2324" w:type="dxa"/>
          </w:tcPr>
          <w:p w14:paraId="6951545F" w14:textId="77777777" w:rsidR="00BB2125" w:rsidRPr="0009113D" w:rsidRDefault="00BB2125" w:rsidP="00B27B33">
            <w:pPr>
              <w:pStyle w:val="TEXTOQUADROSETABELAS"/>
            </w:pPr>
            <w:r>
              <w:t>12.880.182</w:t>
            </w:r>
          </w:p>
        </w:tc>
        <w:tc>
          <w:tcPr>
            <w:tcW w:w="2777" w:type="dxa"/>
          </w:tcPr>
          <w:p w14:paraId="701EB0FA" w14:textId="77777777" w:rsidR="00BB2125" w:rsidRPr="0009113D" w:rsidRDefault="00BB2125" w:rsidP="00B27B33">
            <w:pPr>
              <w:pStyle w:val="TEXTOQUADROSETABELAS"/>
            </w:pPr>
            <w:r>
              <w:t>31,24</w:t>
            </w:r>
          </w:p>
        </w:tc>
      </w:tr>
      <w:tr w:rsidR="00BB2125" w14:paraId="7402BD76" w14:textId="77777777" w:rsidTr="00E20D81">
        <w:trPr>
          <w:trHeight w:val="231"/>
        </w:trPr>
        <w:tc>
          <w:tcPr>
            <w:tcW w:w="1835" w:type="dxa"/>
          </w:tcPr>
          <w:p w14:paraId="78071A84" w14:textId="77777777" w:rsidR="00BB2125" w:rsidRPr="0009113D" w:rsidRDefault="00BB2125" w:rsidP="00B27B33">
            <w:pPr>
              <w:pStyle w:val="TEXTOQUADROSETABELAS"/>
            </w:pPr>
            <w:r w:rsidRPr="0009113D">
              <w:t>1950</w:t>
            </w:r>
          </w:p>
        </w:tc>
        <w:tc>
          <w:tcPr>
            <w:tcW w:w="1902" w:type="dxa"/>
          </w:tcPr>
          <w:p w14:paraId="43912C98" w14:textId="77777777" w:rsidR="00BB2125" w:rsidRPr="0009113D" w:rsidRDefault="00BB2125" w:rsidP="00B27B33">
            <w:pPr>
              <w:pStyle w:val="TEXTOQUADROSETABELAS"/>
            </w:pPr>
            <w:r>
              <w:t>51.944.397</w:t>
            </w:r>
          </w:p>
        </w:tc>
        <w:tc>
          <w:tcPr>
            <w:tcW w:w="2324" w:type="dxa"/>
          </w:tcPr>
          <w:p w14:paraId="336899C3" w14:textId="77777777" w:rsidR="00BB2125" w:rsidRPr="0009113D" w:rsidRDefault="00BB2125" w:rsidP="00B27B33">
            <w:pPr>
              <w:pStyle w:val="TEXTOQUADROSETABELAS"/>
            </w:pPr>
            <w:r>
              <w:t>18.782.891</w:t>
            </w:r>
          </w:p>
        </w:tc>
        <w:tc>
          <w:tcPr>
            <w:tcW w:w="2777" w:type="dxa"/>
          </w:tcPr>
          <w:p w14:paraId="4EDF9FD0" w14:textId="77777777" w:rsidR="00BB2125" w:rsidRPr="0009113D" w:rsidRDefault="00BB2125" w:rsidP="00B27B33">
            <w:pPr>
              <w:pStyle w:val="TEXTOQUADROSETABELAS"/>
            </w:pPr>
            <w:r>
              <w:t>36,16</w:t>
            </w:r>
          </w:p>
        </w:tc>
      </w:tr>
      <w:tr w:rsidR="00BB2125" w14:paraId="61CAF805" w14:textId="77777777" w:rsidTr="00E20D81">
        <w:trPr>
          <w:trHeight w:val="247"/>
        </w:trPr>
        <w:tc>
          <w:tcPr>
            <w:tcW w:w="1835" w:type="dxa"/>
          </w:tcPr>
          <w:p w14:paraId="282B3BF9" w14:textId="77777777" w:rsidR="00BB2125" w:rsidRPr="0009113D" w:rsidRDefault="00BB2125" w:rsidP="00B27B33">
            <w:pPr>
              <w:pStyle w:val="TEXTOQUADROSETABELAS"/>
            </w:pPr>
            <w:r w:rsidRPr="0009113D">
              <w:t>1960</w:t>
            </w:r>
          </w:p>
        </w:tc>
        <w:tc>
          <w:tcPr>
            <w:tcW w:w="1902" w:type="dxa"/>
          </w:tcPr>
          <w:p w14:paraId="1DA88CB6" w14:textId="77777777" w:rsidR="00BB2125" w:rsidRPr="0009113D" w:rsidRDefault="00BB2125" w:rsidP="00B27B33">
            <w:pPr>
              <w:pStyle w:val="TEXTOQUADROSETABELAS"/>
            </w:pPr>
            <w:r>
              <w:t>70.967.185</w:t>
            </w:r>
          </w:p>
        </w:tc>
        <w:tc>
          <w:tcPr>
            <w:tcW w:w="2324" w:type="dxa"/>
          </w:tcPr>
          <w:p w14:paraId="662AE002" w14:textId="77777777" w:rsidR="00BB2125" w:rsidRPr="0009113D" w:rsidRDefault="00BB2125" w:rsidP="00B27B33">
            <w:pPr>
              <w:pStyle w:val="TEXTOQUADROSETABELAS"/>
            </w:pPr>
            <w:r>
              <w:t>31.990.938</w:t>
            </w:r>
          </w:p>
        </w:tc>
        <w:tc>
          <w:tcPr>
            <w:tcW w:w="2777" w:type="dxa"/>
          </w:tcPr>
          <w:p w14:paraId="15E087EB" w14:textId="77777777" w:rsidR="00BB2125" w:rsidRPr="0009113D" w:rsidRDefault="00BB2125" w:rsidP="00B27B33">
            <w:pPr>
              <w:pStyle w:val="TEXTOQUADROSETABELAS"/>
            </w:pPr>
            <w:r>
              <w:t>45,08</w:t>
            </w:r>
          </w:p>
        </w:tc>
      </w:tr>
      <w:tr w:rsidR="00BB2125" w14:paraId="58E07F2F" w14:textId="77777777" w:rsidTr="00E20D81">
        <w:trPr>
          <w:trHeight w:val="247"/>
        </w:trPr>
        <w:tc>
          <w:tcPr>
            <w:tcW w:w="1835" w:type="dxa"/>
          </w:tcPr>
          <w:p w14:paraId="4299B3C1" w14:textId="77777777" w:rsidR="00BB2125" w:rsidRPr="0009113D" w:rsidRDefault="00BB2125" w:rsidP="00B27B33">
            <w:pPr>
              <w:pStyle w:val="TEXTOQUADROSETABELAS"/>
            </w:pPr>
            <w:r w:rsidRPr="0009113D">
              <w:t>1970</w:t>
            </w:r>
          </w:p>
        </w:tc>
        <w:tc>
          <w:tcPr>
            <w:tcW w:w="1902" w:type="dxa"/>
          </w:tcPr>
          <w:p w14:paraId="1D91C816" w14:textId="77777777" w:rsidR="00BB2125" w:rsidRPr="0009113D" w:rsidRDefault="00BB2125" w:rsidP="00B27B33">
            <w:pPr>
              <w:pStyle w:val="TEXTOQUADROSETABELAS"/>
            </w:pPr>
            <w:r>
              <w:t>93.204.379</w:t>
            </w:r>
          </w:p>
        </w:tc>
        <w:tc>
          <w:tcPr>
            <w:tcW w:w="2324" w:type="dxa"/>
          </w:tcPr>
          <w:p w14:paraId="7CB5A6B7" w14:textId="77777777" w:rsidR="00BB2125" w:rsidRPr="0009113D" w:rsidRDefault="00BB2125" w:rsidP="00B27B33">
            <w:pPr>
              <w:pStyle w:val="TEXTOQUADROSETABELAS"/>
            </w:pPr>
            <w:r>
              <w:t>50.600.000</w:t>
            </w:r>
          </w:p>
        </w:tc>
        <w:tc>
          <w:tcPr>
            <w:tcW w:w="2777" w:type="dxa"/>
          </w:tcPr>
          <w:p w14:paraId="5FC9B98F" w14:textId="77777777" w:rsidR="00BB2125" w:rsidRPr="0009113D" w:rsidRDefault="00BB2125" w:rsidP="00B27B33">
            <w:pPr>
              <w:pStyle w:val="TEXTOQUADROSETABELAS"/>
            </w:pPr>
            <w:r>
              <w:t>56,00</w:t>
            </w:r>
          </w:p>
        </w:tc>
      </w:tr>
      <w:tr w:rsidR="00BB2125" w14:paraId="2FBAE5FA" w14:textId="77777777" w:rsidTr="00E20D81">
        <w:trPr>
          <w:trHeight w:val="282"/>
        </w:trPr>
        <w:tc>
          <w:tcPr>
            <w:tcW w:w="8838" w:type="dxa"/>
            <w:gridSpan w:val="4"/>
            <w:tcBorders>
              <w:top w:val="single" w:sz="18" w:space="0" w:color="auto"/>
            </w:tcBorders>
          </w:tcPr>
          <w:p w14:paraId="377C1EEB" w14:textId="77777777" w:rsidR="00BB2125" w:rsidRPr="00B27B33" w:rsidRDefault="00BB2125" w:rsidP="00B27B33">
            <w:pPr>
              <w:pStyle w:val="TEXTOQUADROSETABELAS"/>
              <w:jc w:val="left"/>
            </w:pPr>
            <w:r w:rsidRPr="00B27B33">
              <w:t>*Nos quatro primeiros anos, a população urbana é quantificada pela a população total dos municípios cuja sede tinha mais de 50.000 habitantes. A partir de 1940, a população urbana passa a ser expressa por toda a população residente em cidades e vilas, independentemente de seu tamanho.</w:t>
            </w:r>
          </w:p>
        </w:tc>
      </w:tr>
      <w:tr w:rsidR="00BB2125" w14:paraId="442A616B" w14:textId="77777777" w:rsidTr="00E20D81">
        <w:trPr>
          <w:trHeight w:val="609"/>
        </w:trPr>
        <w:tc>
          <w:tcPr>
            <w:tcW w:w="8838" w:type="dxa"/>
            <w:gridSpan w:val="4"/>
          </w:tcPr>
          <w:p w14:paraId="30158209" w14:textId="7DE0AAF1" w:rsidR="00BB2125" w:rsidRPr="00B27B33" w:rsidRDefault="00BB2125" w:rsidP="00A87ADC">
            <w:pPr>
              <w:pStyle w:val="Legenda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B27B33">
              <w:rPr>
                <w:b w:val="0"/>
                <w:bCs w:val="0"/>
                <w:color w:val="auto"/>
                <w:sz w:val="21"/>
                <w:szCs w:val="21"/>
              </w:rPr>
              <w:t xml:space="preserve">Fonte: </w:t>
            </w:r>
            <w:proofErr w:type="spellStart"/>
            <w:r w:rsidRPr="00B27B33">
              <w:rPr>
                <w:b w:val="0"/>
                <w:bCs w:val="0"/>
                <w:color w:val="auto"/>
                <w:sz w:val="21"/>
                <w:szCs w:val="21"/>
              </w:rPr>
              <w:t>Oliven</w:t>
            </w:r>
            <w:proofErr w:type="spellEnd"/>
            <w:r w:rsidRPr="00B27B33">
              <w:rPr>
                <w:b w:val="0"/>
                <w:bCs w:val="0"/>
                <w:color w:val="auto"/>
                <w:sz w:val="21"/>
                <w:szCs w:val="21"/>
              </w:rPr>
              <w:t xml:space="preserve"> (1984)</w:t>
            </w:r>
          </w:p>
        </w:tc>
      </w:tr>
    </w:tbl>
    <w:p w14:paraId="2F205100" w14:textId="77777777" w:rsidR="00BB2125" w:rsidRDefault="00BB2125" w:rsidP="006E3266"/>
    <w:p w14:paraId="6CA646EC" w14:textId="77777777" w:rsidR="006E3266" w:rsidRDefault="006E3266" w:rsidP="00A11CB2"/>
    <w:p w14:paraId="141137A4" w14:textId="307A72D2" w:rsidR="007805FA" w:rsidRDefault="007805FA" w:rsidP="007805FA">
      <w:pPr>
        <w:pStyle w:val="Ttulo1"/>
        <w:ind w:left="0" w:firstLine="0"/>
      </w:pPr>
      <w:bookmarkStart w:id="12" w:name="_Toc59091048"/>
      <w:bookmarkStart w:id="13" w:name="_Toc59094356"/>
      <w:r>
        <w:lastRenderedPageBreak/>
        <w:t>METODOLOGIA</w:t>
      </w:r>
      <w:bookmarkEnd w:id="12"/>
      <w:bookmarkEnd w:id="13"/>
    </w:p>
    <w:p w14:paraId="77C20724" w14:textId="534F5FFB" w:rsidR="008D22DA" w:rsidRPr="008D22DA" w:rsidRDefault="008D22DA" w:rsidP="008D22DA">
      <w:r>
        <w:t>[</w:t>
      </w:r>
      <w:r w:rsidR="00E3151E">
        <w:t>Descreva a metodologia utilizada no desenvolvimento do projeto.</w:t>
      </w:r>
      <w:r>
        <w:t xml:space="preserve"> </w:t>
      </w:r>
      <w:r w:rsidRPr="008D22DA">
        <w:t>Deve ser concisa, mas suficientemente clara, de modo que o leitor entenda e possa reproduzir os procedimentos utilizados. Deve conter as referências da metodologia de estudo e/ou análises laboratoriais empregadas. Se o trabalho foi realizado com seres humanos, direta ou indiretamente, deve constar o número do protocolo de aprovação do CEP.]</w:t>
      </w:r>
    </w:p>
    <w:p w14:paraId="130290BC" w14:textId="6998DFCB" w:rsidR="005A41C8" w:rsidRPr="005A41C8" w:rsidRDefault="005A41C8" w:rsidP="001A138C"/>
    <w:p w14:paraId="2864B911" w14:textId="27220EEE" w:rsidR="007805FA" w:rsidRDefault="007805FA" w:rsidP="007805FA">
      <w:pPr>
        <w:pStyle w:val="Ttulo1"/>
        <w:ind w:left="0" w:firstLine="0"/>
      </w:pPr>
      <w:bookmarkStart w:id="14" w:name="_Toc59091049"/>
      <w:bookmarkStart w:id="15" w:name="_Toc59094357"/>
      <w:r>
        <w:lastRenderedPageBreak/>
        <w:t>REVISÃO DE LITERATURA</w:t>
      </w:r>
      <w:bookmarkEnd w:id="14"/>
      <w:bookmarkEnd w:id="15"/>
    </w:p>
    <w:p w14:paraId="60A385C5" w14:textId="34E2CD55" w:rsidR="008D22DA" w:rsidRPr="008D22DA" w:rsidRDefault="008D22DA" w:rsidP="008D22DA">
      <w:r>
        <w:t>Em função da natureza da pesquisa este item pode ser excluído e a revisão de literatura incluída no item 4. Resultados e Discussão.</w:t>
      </w:r>
    </w:p>
    <w:p w14:paraId="5F8BEA7D" w14:textId="4A0CD47A" w:rsidR="007805FA" w:rsidRPr="000B6364" w:rsidRDefault="007805FA" w:rsidP="007805FA">
      <w:pPr>
        <w:pStyle w:val="Ttulo1"/>
        <w:ind w:left="0" w:firstLine="0"/>
      </w:pPr>
      <w:bookmarkStart w:id="16" w:name="_Toc59091050"/>
      <w:bookmarkStart w:id="17" w:name="_Toc59094358"/>
      <w:r>
        <w:lastRenderedPageBreak/>
        <w:t>RESULTADOS E DISCUSSÕES</w:t>
      </w:r>
      <w:bookmarkEnd w:id="16"/>
      <w:bookmarkEnd w:id="17"/>
    </w:p>
    <w:p w14:paraId="4649D023" w14:textId="1AC23961" w:rsidR="00E3151E" w:rsidRDefault="00E3151E" w:rsidP="002D4256">
      <w:r>
        <w:t>Descrever e discutir os resultados obtidos. Quando pertinente discutir relacionando com a Revisão de Literatura do Projeto. Se necessário utilizar gráficos, tabelas, figuras, etc.</w:t>
      </w:r>
    </w:p>
    <w:p w14:paraId="127EB4B9" w14:textId="054BF495" w:rsidR="00243862" w:rsidRDefault="00243862" w:rsidP="00E3151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360" w:line="240" w:lineRule="auto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14:paraId="3CF00B41" w14:textId="02CA6019" w:rsidR="00243862" w:rsidRDefault="001A2F56">
      <w:pPr>
        <w:pStyle w:val="Ttulo1"/>
        <w:ind w:left="0" w:firstLine="0"/>
      </w:pPr>
      <w:bookmarkStart w:id="18" w:name="_Toc59091051"/>
      <w:bookmarkStart w:id="19" w:name="_Toc59094359"/>
      <w:r>
        <w:lastRenderedPageBreak/>
        <w:t>CONCLUSÃO</w:t>
      </w:r>
      <w:bookmarkEnd w:id="18"/>
      <w:bookmarkEnd w:id="19"/>
    </w:p>
    <w:p w14:paraId="6D934139" w14:textId="0F0A134C" w:rsidR="008D22DA" w:rsidRDefault="008D22DA" w:rsidP="008D22DA">
      <w:r w:rsidRPr="001B6ABC">
        <w:t>Deve ser elaborada com base nos objetivos e resultados</w:t>
      </w:r>
      <w:r w:rsidR="00B27B33">
        <w:t>.</w:t>
      </w:r>
    </w:p>
    <w:p w14:paraId="22B90D3B" w14:textId="5FF22BCE" w:rsidR="00E3151E" w:rsidRDefault="00E3151E" w:rsidP="00E3151E"/>
    <w:p w14:paraId="5FEC9746" w14:textId="77777777" w:rsidR="00243862" w:rsidRDefault="001A2F56">
      <w:pPr>
        <w:pStyle w:val="Ttulo1"/>
        <w:ind w:left="0" w:firstLine="0"/>
      </w:pPr>
      <w:bookmarkStart w:id="20" w:name="_Toc59091052"/>
      <w:bookmarkStart w:id="21" w:name="_Toc59094360"/>
      <w:r>
        <w:lastRenderedPageBreak/>
        <w:t>REFERÊNCIAS BIBLIOGRÁFICAS</w:t>
      </w:r>
      <w:bookmarkEnd w:id="20"/>
      <w:bookmarkEnd w:id="21"/>
    </w:p>
    <w:p w14:paraId="578E13AF" w14:textId="3C2C1CAB" w:rsidR="002D4256" w:rsidRPr="002D4256" w:rsidRDefault="002D4256" w:rsidP="002D4256">
      <w:pPr>
        <w:pStyle w:val="LISTAREFERNCIAS"/>
      </w:pPr>
      <w:r w:rsidRPr="002D4256">
        <w:t>[Devem ser listados apenas os trabalhos mencionados no corpo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(ABNT).</w:t>
      </w:r>
    </w:p>
    <w:p w14:paraId="14B4862F" w14:textId="77777777" w:rsidR="002D4256" w:rsidRPr="002D4256" w:rsidRDefault="002D4256" w:rsidP="002D4256">
      <w:pPr>
        <w:pStyle w:val="LISTAREFERNCIAS"/>
      </w:pPr>
      <w:r w:rsidRPr="002D4256">
        <w:t>Seguem abaixo alguns modelos mais frequentes de referências:</w:t>
      </w:r>
    </w:p>
    <w:p w14:paraId="6C8C6C19" w14:textId="77777777" w:rsidR="002D4256" w:rsidRPr="002D4256" w:rsidRDefault="002D4256" w:rsidP="002D4256">
      <w:pPr>
        <w:spacing w:after="0" w:line="240" w:lineRule="auto"/>
        <w:rPr>
          <w:rFonts w:cs="Times New Roman"/>
          <w:szCs w:val="24"/>
        </w:rPr>
      </w:pPr>
    </w:p>
    <w:p w14:paraId="621BFB2C" w14:textId="77777777" w:rsidR="002D4256" w:rsidRDefault="002D4256" w:rsidP="002D4256">
      <w:pPr>
        <w:pStyle w:val="LISTAREFERNCIAS"/>
      </w:pPr>
      <w:r w:rsidRPr="00DD7824">
        <w:t xml:space="preserve">ASSOCIAÇÃO BRASILEIRA DE NORMAS TÉCNICAS. NBR </w:t>
      </w:r>
      <w:r w:rsidRPr="00DD7824">
        <w:rPr>
          <w:b/>
        </w:rPr>
        <w:t>6023</w:t>
      </w:r>
      <w:r w:rsidRPr="00DD7824">
        <w:t>: informação e documentação: referências: elaboração. Rio de Janeiro, 2002.</w:t>
      </w:r>
    </w:p>
    <w:p w14:paraId="49608F4A" w14:textId="77777777" w:rsidR="002D4256" w:rsidRPr="0063166C" w:rsidRDefault="002D4256" w:rsidP="002D4256">
      <w:pPr>
        <w:pStyle w:val="LISTAREFERNCIAS"/>
        <w:rPr>
          <w:rFonts w:eastAsia="Arial"/>
        </w:rPr>
      </w:pPr>
      <w:r w:rsidRPr="0063166C">
        <w:rPr>
          <w:rFonts w:eastAsia="Arial"/>
        </w:rPr>
        <w:t xml:space="preserve">ALVES, Castro. </w:t>
      </w:r>
      <w:r w:rsidRPr="0063166C">
        <w:rPr>
          <w:rFonts w:eastAsia="Arial"/>
          <w:b/>
          <w:bCs/>
        </w:rPr>
        <w:t xml:space="preserve">Navio negreiro. </w:t>
      </w:r>
      <w:r w:rsidRPr="0063166C">
        <w:rPr>
          <w:rFonts w:eastAsia="Arial"/>
        </w:rPr>
        <w:t>[</w:t>
      </w:r>
      <w:proofErr w:type="spellStart"/>
      <w:r w:rsidRPr="0063166C">
        <w:rPr>
          <w:rFonts w:eastAsia="Arial"/>
        </w:rPr>
        <w:t>S.l</w:t>
      </w:r>
      <w:proofErr w:type="spellEnd"/>
      <w:r w:rsidRPr="0063166C">
        <w:rPr>
          <w:rFonts w:eastAsia="Arial"/>
        </w:rPr>
        <w:t>.]: Virtual Books, 2000. Disponível em: &lt;http://www.terra.com.br/virtualbooks/freebook/port/Lport2/navionegreiro.htm&gt;. Acesso em: 10 jan. 2002, 16:30:30.</w:t>
      </w:r>
    </w:p>
    <w:p w14:paraId="189BB959" w14:textId="77777777" w:rsidR="002D4256" w:rsidRPr="0063166C" w:rsidRDefault="002D4256" w:rsidP="002D4256">
      <w:pPr>
        <w:pStyle w:val="LISTAREFERNCIAS"/>
        <w:rPr>
          <w:rFonts w:eastAsia="Arial"/>
          <w:b/>
          <w:color w:val="000000"/>
        </w:rPr>
      </w:pPr>
      <w:r w:rsidRPr="0063166C">
        <w:rPr>
          <w:rFonts w:eastAsia="Arial"/>
          <w:color w:val="000000"/>
        </w:rPr>
        <w:t xml:space="preserve">BAILONA, Baltazar Agenor et al. </w:t>
      </w:r>
      <w:r w:rsidRPr="0063166C">
        <w:rPr>
          <w:rFonts w:eastAsia="Arial"/>
          <w:b/>
          <w:color w:val="000000"/>
        </w:rPr>
        <w:t>Análise de tensões em tubulações industriais</w:t>
      </w:r>
      <w:r w:rsidRPr="0063166C">
        <w:rPr>
          <w:rFonts w:eastAsia="Arial"/>
          <w:color w:val="000000"/>
        </w:rPr>
        <w:t>: para engenheiros e projetistas. Rio de Janeiro: LTC, 2006.</w:t>
      </w:r>
    </w:p>
    <w:p w14:paraId="213AE399" w14:textId="77777777" w:rsidR="002D4256" w:rsidRPr="0063166C" w:rsidRDefault="002D4256" w:rsidP="002D4256">
      <w:pPr>
        <w:pStyle w:val="LISTAREFERNCIAS"/>
        <w:rPr>
          <w:rFonts w:eastAsia="Arial"/>
          <w:b/>
          <w:color w:val="000000"/>
        </w:rPr>
      </w:pPr>
      <w:r w:rsidRPr="0063166C">
        <w:rPr>
          <w:rFonts w:eastAsia="Arial"/>
          <w:color w:val="000000"/>
        </w:rPr>
        <w:t xml:space="preserve">BRASIL. Decreto-lei nº 2.481, de 3 de outubro de 1988. </w:t>
      </w:r>
      <w:r w:rsidRPr="0063166C">
        <w:rPr>
          <w:rFonts w:eastAsia="Arial"/>
          <w:b/>
          <w:color w:val="000000"/>
        </w:rPr>
        <w:t>Diário Oficial [da] República Federativa do Brasil</w:t>
      </w:r>
      <w:r w:rsidRPr="0063166C">
        <w:rPr>
          <w:rFonts w:eastAsia="Arial"/>
          <w:color w:val="000000"/>
        </w:rPr>
        <w:t>, Brasília, DF, v. 126, n. 190, 4 out.</w:t>
      </w:r>
      <w:r w:rsidRPr="0063166C">
        <w:rPr>
          <w:rFonts w:eastAsia="Arial"/>
          <w:b/>
          <w:color w:val="000000"/>
        </w:rPr>
        <w:t xml:space="preserve"> </w:t>
      </w:r>
      <w:r w:rsidRPr="0063166C">
        <w:rPr>
          <w:rFonts w:eastAsia="Arial"/>
          <w:color w:val="000000"/>
        </w:rPr>
        <w:t>1988. Seção 1, parte 1, p. 19291-19292.</w:t>
      </w:r>
    </w:p>
    <w:p w14:paraId="3206E31A" w14:textId="77777777" w:rsidR="002D4256" w:rsidRPr="0063166C" w:rsidRDefault="002D4256" w:rsidP="002D4256">
      <w:pPr>
        <w:pStyle w:val="LISTAREFERNCIAS"/>
      </w:pPr>
      <w:r w:rsidRPr="0063166C">
        <w:rPr>
          <w:rFonts w:eastAsia="ArialMT"/>
        </w:rPr>
        <w:t xml:space="preserve">CASSOL, Glória Barbosa. Assessoria no Centro de Educação da UFSM: uma atividade </w:t>
      </w:r>
      <w:proofErr w:type="gramStart"/>
      <w:r w:rsidRPr="0063166C">
        <w:rPr>
          <w:rFonts w:eastAsia="ArialMT"/>
        </w:rPr>
        <w:t>dispensável?.</w:t>
      </w:r>
      <w:proofErr w:type="gramEnd"/>
      <w:r w:rsidRPr="0063166C">
        <w:rPr>
          <w:rFonts w:eastAsia="ArialMT"/>
        </w:rPr>
        <w:t xml:space="preserve"> In: SILVEIRA, Ada Cristina Machado da (Org.). </w:t>
      </w:r>
      <w:r w:rsidRPr="0063166C">
        <w:rPr>
          <w:rFonts w:eastAsia="ArialMT"/>
          <w:b/>
          <w:bCs/>
        </w:rPr>
        <w:t>Práticas, identidade e memória:</w:t>
      </w:r>
      <w:r w:rsidRPr="0063166C">
        <w:rPr>
          <w:rFonts w:eastAsia="ArialMT"/>
        </w:rPr>
        <w:t xml:space="preserve"> 30 anos de Relações Públicas na UFSM. Santa Maria: FACOS-UFSM, 2003. p. 183-190.</w:t>
      </w:r>
    </w:p>
    <w:p w14:paraId="231C8782" w14:textId="77777777" w:rsidR="002D4256" w:rsidRPr="0063166C" w:rsidRDefault="002D4256" w:rsidP="002D4256">
      <w:pPr>
        <w:pStyle w:val="LISTAREFERNCIAS"/>
        <w:rPr>
          <w:rFonts w:eastAsia="ArialMT"/>
          <w:color w:val="000000"/>
        </w:rPr>
      </w:pPr>
      <w:r w:rsidRPr="0063166C">
        <w:rPr>
          <w:rFonts w:eastAsia="ArialMT"/>
          <w:color w:val="000000"/>
        </w:rPr>
        <w:t xml:space="preserve">CONJUNTURA ECONÔMICA. Rio de Janeiro: FGV, v. 38, n. 9, set. 1984. </w:t>
      </w:r>
    </w:p>
    <w:p w14:paraId="1A721563" w14:textId="77777777" w:rsidR="002D4256" w:rsidRPr="0063166C" w:rsidRDefault="002D4256" w:rsidP="002D4256">
      <w:pPr>
        <w:pStyle w:val="LISTAREFERNCIAS"/>
        <w:rPr>
          <w:rFonts w:eastAsia="ArialMT"/>
        </w:rPr>
      </w:pPr>
      <w:r w:rsidRPr="0063166C">
        <w:rPr>
          <w:rFonts w:eastAsia="ArialMT"/>
        </w:rPr>
        <w:t xml:space="preserve">FERREIRA, Paulo Henrique de Oliveira. O jornalismo </w:t>
      </w:r>
      <w:proofErr w:type="spellStart"/>
      <w:r w:rsidRPr="0063166C">
        <w:rPr>
          <w:rFonts w:eastAsia="ArialMT"/>
        </w:rPr>
        <w:t>on</w:t>
      </w:r>
      <w:proofErr w:type="spellEnd"/>
      <w:r w:rsidRPr="0063166C">
        <w:rPr>
          <w:rFonts w:eastAsia="ArialMT"/>
        </w:rPr>
        <w:t xml:space="preserve"> </w:t>
      </w:r>
      <w:proofErr w:type="spellStart"/>
      <w:r w:rsidRPr="0063166C">
        <w:rPr>
          <w:rFonts w:eastAsia="ArialMT"/>
        </w:rPr>
        <w:t>line</w:t>
      </w:r>
      <w:proofErr w:type="spellEnd"/>
      <w:r w:rsidRPr="0063166C">
        <w:rPr>
          <w:rFonts w:eastAsia="ArialMT"/>
        </w:rPr>
        <w:t xml:space="preserve">. </w:t>
      </w:r>
      <w:r w:rsidRPr="0063166C">
        <w:rPr>
          <w:rFonts w:eastAsia="ArialMT"/>
          <w:b/>
          <w:bCs/>
        </w:rPr>
        <w:t xml:space="preserve">Revista de Estudos de Jornalismo, </w:t>
      </w:r>
      <w:r w:rsidRPr="0063166C">
        <w:rPr>
          <w:rFonts w:eastAsia="ArialMT"/>
        </w:rPr>
        <w:t xml:space="preserve">Campinas, v. 6, n. 1, p. 65-77, jan./jun. 2003. </w:t>
      </w:r>
    </w:p>
    <w:p w14:paraId="35A15F08" w14:textId="091FE521" w:rsidR="002D4256" w:rsidRDefault="002D4256" w:rsidP="002D4256">
      <w:pPr>
        <w:pStyle w:val="LISTAREFERNCIAS"/>
        <w:rPr>
          <w:rFonts w:eastAsia="ArialMT"/>
          <w:color w:val="000000"/>
        </w:rPr>
      </w:pPr>
      <w:r w:rsidRPr="0063166C">
        <w:rPr>
          <w:rFonts w:eastAsia="Arial"/>
          <w:color w:val="000000"/>
        </w:rPr>
        <w:t xml:space="preserve">JONACK, Marco </w:t>
      </w:r>
      <w:proofErr w:type="spellStart"/>
      <w:r w:rsidRPr="0063166C">
        <w:rPr>
          <w:rFonts w:eastAsia="Arial"/>
          <w:color w:val="000000"/>
        </w:rPr>
        <w:t>Antonio</w:t>
      </w:r>
      <w:proofErr w:type="spellEnd"/>
      <w:r w:rsidRPr="0063166C">
        <w:rPr>
          <w:rFonts w:eastAsia="Arial"/>
          <w:color w:val="000000"/>
        </w:rPr>
        <w:t xml:space="preserve">; MURTA, Cristina Duarte. Limite de capacidade e proteção se servidores em redes gigabit. In: </w:t>
      </w:r>
      <w:r w:rsidRPr="0063166C">
        <w:rPr>
          <w:rFonts w:eastAsia="ArialMT"/>
          <w:color w:val="000000"/>
        </w:rPr>
        <w:t>SIMPÓSIO BRASILEIRO DE REDES DE COMPUTADORES, 2006, Curitiba.</w:t>
      </w:r>
      <w:r w:rsidRPr="0063166C">
        <w:rPr>
          <w:rFonts w:eastAsia="Arial"/>
          <w:color w:val="000000"/>
        </w:rPr>
        <w:t xml:space="preserve"> </w:t>
      </w:r>
      <w:r w:rsidRPr="0063166C">
        <w:rPr>
          <w:rFonts w:eastAsia="ArialMT"/>
          <w:b/>
          <w:color w:val="000000"/>
        </w:rPr>
        <w:t>Anais</w:t>
      </w:r>
      <w:r w:rsidRPr="0063166C">
        <w:rPr>
          <w:rFonts w:eastAsia="ArialMT"/>
          <w:color w:val="000000"/>
        </w:rPr>
        <w:t>... Curitiba: Sociedade Brasileira de Computação, 2006. p. 179-194.</w:t>
      </w:r>
    </w:p>
    <w:p w14:paraId="27A5DAF6" w14:textId="7814C0FD" w:rsidR="002D4256" w:rsidRPr="002D4256" w:rsidRDefault="002D4256" w:rsidP="002D4256">
      <w:pPr>
        <w:pStyle w:val="LISTAREFERNCIAS"/>
        <w:rPr>
          <w:rFonts w:eastAsia="ArialMT"/>
        </w:rPr>
      </w:pPr>
      <w:r w:rsidRPr="0063166C">
        <w:rPr>
          <w:rFonts w:eastAsia="ArialMT"/>
        </w:rPr>
        <w:t xml:space="preserve">SILVA, M. M. L. Crimes da era digital. </w:t>
      </w:r>
      <w:r w:rsidRPr="0063166C">
        <w:rPr>
          <w:rFonts w:eastAsia="ArialMT"/>
          <w:b/>
          <w:bCs/>
        </w:rPr>
        <w:t>Net</w:t>
      </w:r>
      <w:r w:rsidRPr="0063166C">
        <w:rPr>
          <w:rFonts w:eastAsia="ArialMT"/>
        </w:rPr>
        <w:t>, Rio de Janeiro, nov. 1998. Seção Ponto de Vista. Disponível em: &lt;</w:t>
      </w:r>
      <w:proofErr w:type="spellStart"/>
      <w:r w:rsidRPr="0063166C">
        <w:rPr>
          <w:rFonts w:eastAsia="ArialMT"/>
        </w:rPr>
        <w:t>http</w:t>
      </w:r>
      <w:proofErr w:type="spellEnd"/>
      <w:r w:rsidRPr="0063166C">
        <w:rPr>
          <w:rFonts w:eastAsia="ArialMT"/>
        </w:rPr>
        <w:t>://www.brazilnet.com.br/</w:t>
      </w:r>
      <w:proofErr w:type="spellStart"/>
      <w:r w:rsidRPr="0063166C">
        <w:rPr>
          <w:rFonts w:eastAsia="ArialMT"/>
        </w:rPr>
        <w:t>contexts</w:t>
      </w:r>
      <w:proofErr w:type="spellEnd"/>
      <w:r w:rsidRPr="0063166C">
        <w:rPr>
          <w:rFonts w:eastAsia="ArialMT"/>
        </w:rPr>
        <w:t>/brasilrevistas.htm&gt;. Acesso em: 28 nov. 1998.</w:t>
      </w:r>
    </w:p>
    <w:p w14:paraId="2116CFC6" w14:textId="77777777" w:rsidR="002D4256" w:rsidRPr="0063166C" w:rsidRDefault="002D4256" w:rsidP="002D4256">
      <w:pPr>
        <w:pStyle w:val="LISTAREFERNCIAS"/>
        <w:rPr>
          <w:color w:val="000000"/>
        </w:rPr>
      </w:pPr>
      <w:r w:rsidRPr="0063166C">
        <w:rPr>
          <w:color w:val="000000"/>
        </w:rPr>
        <w:lastRenderedPageBreak/>
        <w:t xml:space="preserve">RUIZ, João Álvaro. </w:t>
      </w:r>
      <w:r w:rsidRPr="0063166C">
        <w:rPr>
          <w:b/>
          <w:color w:val="000000"/>
        </w:rPr>
        <w:t>Metodologia científica</w:t>
      </w:r>
      <w:r w:rsidRPr="0063166C">
        <w:rPr>
          <w:color w:val="000000"/>
        </w:rPr>
        <w:t>: guia para eficiência nos estudos. 6. ed. São Paulo: Atlas, 2008.</w:t>
      </w:r>
    </w:p>
    <w:p w14:paraId="017A0D73" w14:textId="77777777" w:rsidR="002D4256" w:rsidRPr="0063166C" w:rsidRDefault="002D4256" w:rsidP="002D4256">
      <w:pPr>
        <w:pStyle w:val="LISTAREFERNCIAS"/>
        <w:rPr>
          <w:rFonts w:eastAsia="Arial"/>
        </w:rPr>
      </w:pPr>
      <w:r w:rsidRPr="0063166C">
        <w:rPr>
          <w:rFonts w:eastAsia="Arial"/>
        </w:rPr>
        <w:t xml:space="preserve">SILVA, R. N.; OLIVEIRA, R. Os limites pedagógicos do paradigma da qualidade total na educação. In: CONGRESSO DE INICIAÇÃO CIENTÍFICA DA </w:t>
      </w:r>
      <w:proofErr w:type="spellStart"/>
      <w:r w:rsidRPr="0063166C">
        <w:rPr>
          <w:rFonts w:eastAsia="Arial"/>
        </w:rPr>
        <w:t>UFPe</w:t>
      </w:r>
      <w:proofErr w:type="spellEnd"/>
      <w:r w:rsidRPr="0063166C">
        <w:rPr>
          <w:rFonts w:eastAsia="Arial"/>
        </w:rPr>
        <w:t xml:space="preserve">, 4., 1996, Recife. </w:t>
      </w:r>
      <w:r w:rsidRPr="0063166C">
        <w:rPr>
          <w:rFonts w:eastAsia="Arial"/>
          <w:b/>
          <w:bCs/>
        </w:rPr>
        <w:t>Anais eletrônicos</w:t>
      </w:r>
      <w:r w:rsidRPr="0063166C">
        <w:rPr>
          <w:rFonts w:eastAsia="Arial"/>
        </w:rPr>
        <w:t xml:space="preserve">... Recife: </w:t>
      </w:r>
      <w:proofErr w:type="spellStart"/>
      <w:r w:rsidRPr="0063166C">
        <w:rPr>
          <w:rFonts w:eastAsia="Arial"/>
        </w:rPr>
        <w:t>UFPe</w:t>
      </w:r>
      <w:proofErr w:type="spellEnd"/>
      <w:r w:rsidRPr="0063166C">
        <w:rPr>
          <w:rFonts w:eastAsia="Arial"/>
        </w:rPr>
        <w:t xml:space="preserve">, 1996. Disponível em: &lt;http://www. </w:t>
      </w:r>
      <w:proofErr w:type="spellStart"/>
      <w:r w:rsidRPr="0063166C">
        <w:rPr>
          <w:rFonts w:eastAsia="Arial"/>
        </w:rPr>
        <w:t>propesq</w:t>
      </w:r>
      <w:proofErr w:type="spellEnd"/>
      <w:r w:rsidRPr="0063166C">
        <w:rPr>
          <w:rFonts w:eastAsia="Arial"/>
        </w:rPr>
        <w:t>. ufpe.br/anais/anais/</w:t>
      </w:r>
      <w:proofErr w:type="spellStart"/>
      <w:r w:rsidRPr="0063166C">
        <w:rPr>
          <w:rFonts w:eastAsia="Arial"/>
        </w:rPr>
        <w:t>educ</w:t>
      </w:r>
      <w:proofErr w:type="spellEnd"/>
      <w:r w:rsidRPr="0063166C">
        <w:rPr>
          <w:rFonts w:eastAsia="Arial"/>
        </w:rPr>
        <w:t>/ce04.htm&gt;. Acesso em: 21 jan. 1997.</w:t>
      </w:r>
    </w:p>
    <w:p w14:paraId="5E1FB44F" w14:textId="77777777" w:rsidR="002D4256" w:rsidRPr="0063166C" w:rsidRDefault="002D4256" w:rsidP="002D4256">
      <w:pPr>
        <w:pStyle w:val="LISTAREFERNCIAS"/>
        <w:rPr>
          <w:rFonts w:eastAsia="ArialMT"/>
          <w:color w:val="000000"/>
        </w:rPr>
      </w:pPr>
      <w:r w:rsidRPr="0063166C">
        <w:rPr>
          <w:rFonts w:eastAsia="ArialMT"/>
          <w:color w:val="000000"/>
        </w:rPr>
        <w:t xml:space="preserve">SIMÕES, Carlos. </w:t>
      </w:r>
      <w:r w:rsidRPr="0063166C">
        <w:rPr>
          <w:rFonts w:eastAsia="ArialMT"/>
          <w:b/>
          <w:color w:val="000000"/>
        </w:rPr>
        <w:t>Curso de direito do serviço social</w:t>
      </w:r>
      <w:r w:rsidRPr="0063166C">
        <w:rPr>
          <w:rFonts w:eastAsia="ArialMT"/>
          <w:color w:val="000000"/>
        </w:rPr>
        <w:t>. São Paulo: Cortez, 2009. 1 CD-ROM.</w:t>
      </w:r>
    </w:p>
    <w:p w14:paraId="77BC0A5C" w14:textId="4817DECF" w:rsidR="001A138C" w:rsidRDefault="001A138C" w:rsidP="006553E0"/>
    <w:p w14:paraId="56CB8BC8" w14:textId="49CEA939" w:rsidR="001A138C" w:rsidRDefault="001A138C" w:rsidP="006553E0">
      <w:r>
        <w:br w:type="page"/>
      </w:r>
    </w:p>
    <w:p w14:paraId="183EBC96" w14:textId="6FF6561E" w:rsidR="001A138C" w:rsidRDefault="001A138C" w:rsidP="006553E0">
      <w:pPr>
        <w:pStyle w:val="Ttulo1"/>
        <w:ind w:left="0" w:firstLine="0"/>
      </w:pPr>
      <w:bookmarkStart w:id="22" w:name="_Toc59091053"/>
      <w:bookmarkStart w:id="23" w:name="_Toc59094361"/>
      <w:r>
        <w:lastRenderedPageBreak/>
        <w:t>ANEXOS</w:t>
      </w:r>
      <w:bookmarkEnd w:id="22"/>
      <w:bookmarkEnd w:id="23"/>
    </w:p>
    <w:p w14:paraId="5852C0C5" w14:textId="6B051FD2" w:rsidR="00E3151E" w:rsidRPr="00E3151E" w:rsidRDefault="00E3151E" w:rsidP="006E3266">
      <w:r>
        <w:t>Espaço destinado a apresentação de figuras, gráficos, fotos, etc.</w:t>
      </w:r>
    </w:p>
    <w:sectPr w:rsidR="00E3151E" w:rsidRPr="00E3151E" w:rsidSect="003C02F4">
      <w:headerReference w:type="default" r:id="rId17"/>
      <w:pgSz w:w="11906" w:h="16838"/>
      <w:pgMar w:top="1701" w:right="1134" w:bottom="1134" w:left="1701" w:header="0" w:footer="0" w:gutter="0"/>
      <w:pgNumType w:start="5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F99E" w14:textId="77777777" w:rsidR="000A67A5" w:rsidRDefault="000A67A5">
      <w:pPr>
        <w:spacing w:after="0" w:line="240" w:lineRule="auto"/>
      </w:pPr>
      <w:r>
        <w:separator/>
      </w:r>
    </w:p>
  </w:endnote>
  <w:endnote w:type="continuationSeparator" w:id="0">
    <w:p w14:paraId="3634914C" w14:textId="77777777" w:rsidR="000A67A5" w:rsidRDefault="000A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17DD" w14:textId="77777777" w:rsidR="003C02F4" w:rsidRDefault="003C02F4">
    <w:pPr>
      <w:ind w:right="260"/>
      <w:rPr>
        <w:color w:val="0F243E"/>
        <w:sz w:val="26"/>
        <w:szCs w:val="26"/>
      </w:rPr>
    </w:pPr>
  </w:p>
  <w:p w14:paraId="4031664E" w14:textId="77777777" w:rsidR="003C02F4" w:rsidRDefault="003C0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0240" w14:textId="77777777" w:rsidR="000A67A5" w:rsidRDefault="000A67A5">
      <w:pPr>
        <w:spacing w:after="0" w:line="240" w:lineRule="auto"/>
      </w:pPr>
      <w:r>
        <w:separator/>
      </w:r>
    </w:p>
  </w:footnote>
  <w:footnote w:type="continuationSeparator" w:id="0">
    <w:p w14:paraId="5B8F67E3" w14:textId="77777777" w:rsidR="000A67A5" w:rsidRDefault="000A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E170" w14:textId="77777777" w:rsidR="003C02F4" w:rsidRDefault="003C02F4" w:rsidP="003C02F4">
    <w:pPr>
      <w:pStyle w:val="Cabealho"/>
    </w:pPr>
  </w:p>
  <w:p w14:paraId="2DC32E13" w14:textId="77777777" w:rsidR="003C02F4" w:rsidRDefault="003C02F4" w:rsidP="003C02F4">
    <w:pPr>
      <w:pStyle w:val="Cabealho"/>
    </w:pPr>
  </w:p>
  <w:p w14:paraId="33CB6512" w14:textId="3F0E19BF" w:rsidR="003C02F4" w:rsidRDefault="003C02F4" w:rsidP="003C02F4">
    <w:pPr>
      <w:pStyle w:val="Cabealho"/>
      <w:jc w:val="center"/>
    </w:pPr>
  </w:p>
  <w:p w14:paraId="1CF13909" w14:textId="1F027596" w:rsidR="003C02F4" w:rsidRDefault="003C02F4" w:rsidP="00A11CB2">
    <w:pPr>
      <w:pStyle w:val="Cabealho"/>
      <w:tabs>
        <w:tab w:val="center" w:pos="4536"/>
        <w:tab w:val="left" w:pos="6693"/>
      </w:tabs>
      <w:jc w:val="left"/>
    </w:pPr>
    <w:r>
      <w:tab/>
    </w:r>
    <w:r>
      <w:rPr>
        <w:noProof/>
      </w:rPr>
      <w:drawing>
        <wp:inline distT="0" distB="0" distL="0" distR="0" wp14:anchorId="07E9C7A5" wp14:editId="7F806944">
          <wp:extent cx="1121229" cy="1104381"/>
          <wp:effectExtent l="0" t="0" r="317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93" cy="11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5CB69" w14:textId="77777777" w:rsidR="003C02F4" w:rsidRDefault="003C02F4" w:rsidP="003C02F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2D45" w14:textId="252BA584" w:rsidR="003C02F4" w:rsidRDefault="003C02F4" w:rsidP="00E513C2">
    <w:pPr>
      <w:pStyle w:val="Cabealho"/>
      <w:jc w:val="center"/>
      <w:rPr>
        <w:noProof/>
      </w:rPr>
    </w:pPr>
  </w:p>
  <w:p w14:paraId="1679884E" w14:textId="74D0D52D" w:rsidR="003C02F4" w:rsidRDefault="003C02F4" w:rsidP="00E513C2">
    <w:pPr>
      <w:pStyle w:val="Cabealho"/>
      <w:jc w:val="center"/>
      <w:rPr>
        <w:noProof/>
      </w:rPr>
    </w:pPr>
  </w:p>
  <w:p w14:paraId="4C3295C5" w14:textId="77BE5F92" w:rsidR="003C02F4" w:rsidRDefault="003C02F4" w:rsidP="00E513C2">
    <w:pPr>
      <w:pStyle w:val="Cabealho"/>
      <w:jc w:val="center"/>
      <w:rPr>
        <w:noProof/>
      </w:rPr>
    </w:pPr>
  </w:p>
  <w:p w14:paraId="5D655927" w14:textId="70687409" w:rsidR="003C02F4" w:rsidRDefault="003C02F4" w:rsidP="00E513C2">
    <w:pPr>
      <w:pStyle w:val="Cabealho"/>
      <w:jc w:val="center"/>
    </w:pPr>
    <w:r>
      <w:rPr>
        <w:noProof/>
      </w:rPr>
      <w:drawing>
        <wp:inline distT="0" distB="0" distL="0" distR="0" wp14:anchorId="762DF038" wp14:editId="70E5351B">
          <wp:extent cx="2731245" cy="914479"/>
          <wp:effectExtent l="0" t="0" r="0" b="0"/>
          <wp:docPr id="8" name="Imagem 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245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870E2" w14:textId="77777777" w:rsidR="003C02F4" w:rsidRDefault="003C02F4" w:rsidP="00E513C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FF6A" w14:textId="77777777" w:rsidR="003C02F4" w:rsidRDefault="003C02F4" w:rsidP="003C02F4">
    <w:pPr>
      <w:pStyle w:val="Cabealho"/>
    </w:pPr>
  </w:p>
  <w:p w14:paraId="0AAD71B5" w14:textId="77777777" w:rsidR="003C02F4" w:rsidRDefault="003C02F4" w:rsidP="003C02F4">
    <w:pPr>
      <w:pStyle w:val="Cabealho"/>
    </w:pPr>
  </w:p>
  <w:p w14:paraId="3AEFEB52" w14:textId="77777777" w:rsidR="003C02F4" w:rsidRDefault="003C02F4" w:rsidP="003C02F4">
    <w:pPr>
      <w:pStyle w:val="Cabealho"/>
      <w:jc w:val="center"/>
    </w:pPr>
  </w:p>
  <w:p w14:paraId="212375F8" w14:textId="77777777" w:rsidR="003C02F4" w:rsidRDefault="003C02F4" w:rsidP="00A11CB2">
    <w:pPr>
      <w:pStyle w:val="Cabealho"/>
      <w:tabs>
        <w:tab w:val="center" w:pos="4536"/>
        <w:tab w:val="left" w:pos="6693"/>
      </w:tabs>
      <w:jc w:val="left"/>
    </w:pPr>
    <w:r>
      <w:tab/>
    </w:r>
    <w:r>
      <w:rPr>
        <w:noProof/>
      </w:rPr>
      <w:drawing>
        <wp:inline distT="0" distB="0" distL="0" distR="0" wp14:anchorId="60CA12C3" wp14:editId="433E9E7A">
          <wp:extent cx="1121229" cy="1104381"/>
          <wp:effectExtent l="0" t="0" r="317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93" cy="11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16204" w14:textId="77777777" w:rsidR="003C02F4" w:rsidRDefault="003C02F4" w:rsidP="003C02F4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C468" w14:textId="77777777" w:rsidR="003C02F4" w:rsidRDefault="003C02F4" w:rsidP="003C02F4">
    <w:pPr>
      <w:pStyle w:val="Cabealho"/>
    </w:pPr>
  </w:p>
  <w:p w14:paraId="52CBA7D1" w14:textId="77777777" w:rsidR="003C02F4" w:rsidRDefault="003C02F4" w:rsidP="003C02F4">
    <w:pPr>
      <w:pStyle w:val="Cabealho"/>
    </w:pPr>
  </w:p>
  <w:p w14:paraId="69F1D530" w14:textId="77777777" w:rsidR="003C02F4" w:rsidRDefault="003C02F4" w:rsidP="003C02F4">
    <w:pPr>
      <w:pStyle w:val="Cabealho"/>
      <w:jc w:val="center"/>
    </w:pPr>
  </w:p>
  <w:p w14:paraId="7D8C9196" w14:textId="58CC3B6C" w:rsidR="003C02F4" w:rsidRDefault="003C02F4" w:rsidP="003C02F4">
    <w:pPr>
      <w:pStyle w:val="Cabealho"/>
      <w:jc w:val="center"/>
    </w:pPr>
  </w:p>
  <w:p w14:paraId="14BA3110" w14:textId="77777777" w:rsidR="003C02F4" w:rsidRDefault="003C02F4" w:rsidP="003C02F4">
    <w:pPr>
      <w:pStyle w:val="Cabealh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037B" w14:textId="77777777" w:rsidR="003C02F4" w:rsidRDefault="003C02F4" w:rsidP="00E513C2">
    <w:pPr>
      <w:pStyle w:val="Cabealho"/>
      <w:jc w:val="center"/>
      <w:rPr>
        <w:noProof/>
      </w:rPr>
    </w:pPr>
  </w:p>
  <w:p w14:paraId="65FD3D34" w14:textId="77777777" w:rsidR="003C02F4" w:rsidRDefault="003C02F4" w:rsidP="00E513C2">
    <w:pPr>
      <w:pStyle w:val="Cabealho"/>
      <w:jc w:val="center"/>
      <w:rPr>
        <w:noProof/>
      </w:rPr>
    </w:pPr>
  </w:p>
  <w:p w14:paraId="3F21E495" w14:textId="77777777" w:rsidR="003C02F4" w:rsidRDefault="003C02F4" w:rsidP="00E513C2">
    <w:pPr>
      <w:pStyle w:val="Cabealho"/>
      <w:jc w:val="center"/>
      <w:rPr>
        <w:noProof/>
      </w:rPr>
    </w:pPr>
  </w:p>
  <w:p w14:paraId="63AB4C59" w14:textId="77777777" w:rsidR="003C02F4" w:rsidRDefault="003C02F4" w:rsidP="00E513C2">
    <w:pPr>
      <w:pStyle w:val="Cabealh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EF7C" w14:textId="77777777" w:rsidR="003C02F4" w:rsidRDefault="003C0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4F81BD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1451C2" wp14:editId="48912DDB">
              <wp:simplePos x="0" y="0"/>
              <wp:positionH relativeFrom="rightMargin">
                <wp:posOffset>1634808</wp:posOffset>
              </wp:positionH>
              <wp:positionV relativeFrom="page">
                <wp:posOffset>4763</wp:posOffset>
              </wp:positionV>
              <wp:extent cx="67310" cy="850264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359631"/>
                        <a:ext cx="57785" cy="840739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A88C94" w14:textId="77777777" w:rsidR="003C02F4" w:rsidRDefault="003C02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1451C2" id="Retângulo 2" o:spid="_x0000_s1026" style="position:absolute;left:0;text-align:left;margin-left:128.75pt;margin-top:.4pt;width:5.3pt;height:66.95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" fillcolor="#eeece1" stroked="f">
              <v:textbox inset="2.53958mm,2.53958mm,2.53958mm,2.53958mm">
                <w:txbxContent>
                  <w:p w14:paraId="3FA88C94" w14:textId="77777777" w:rsidR="003C02F4" w:rsidRDefault="003C02F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99151C" wp14:editId="7FCB91E2">
              <wp:simplePos x="0" y="0"/>
              <wp:positionH relativeFrom="rightMargin">
                <wp:posOffset>2047558</wp:posOffset>
              </wp:positionH>
              <wp:positionV relativeFrom="page">
                <wp:posOffset>4763</wp:posOffset>
              </wp:positionV>
              <wp:extent cx="123825" cy="850264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850" y="3359631"/>
                        <a:ext cx="114300" cy="840739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E18B43" w14:textId="77777777" w:rsidR="003C02F4" w:rsidRDefault="003C02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9151C" id="Retângulo 1" o:spid="_x0000_s1027" style="position:absolute;left:0;text-align:left;margin-left:161.25pt;margin-top:.4pt;width:9.75pt;height:66.95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" fillcolor="#eeece1" stroked="f">
              <v:textbox inset="2.53958mm,2.53958mm,2.53958mm,2.53958mm">
                <w:txbxContent>
                  <w:p w14:paraId="07E18B43" w14:textId="77777777" w:rsidR="003C02F4" w:rsidRDefault="003C02F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8FEA" w14:textId="77777777" w:rsidR="003C02F4" w:rsidRDefault="003C02F4">
    <w:pPr>
      <w:pStyle w:val="Cabealho"/>
      <w:jc w:val="right"/>
    </w:pPr>
  </w:p>
  <w:p w14:paraId="7062955D" w14:textId="77777777" w:rsidR="003C02F4" w:rsidRDefault="003C02F4">
    <w:pPr>
      <w:pStyle w:val="Cabealho"/>
      <w:jc w:val="right"/>
    </w:pPr>
  </w:p>
  <w:p w14:paraId="5C5BABD3" w14:textId="77777777" w:rsidR="003C02F4" w:rsidRDefault="003C02F4">
    <w:pPr>
      <w:pStyle w:val="Cabealho"/>
      <w:jc w:val="right"/>
    </w:pPr>
  </w:p>
  <w:sdt>
    <w:sdtPr>
      <w:id w:val="1000079265"/>
      <w:docPartObj>
        <w:docPartGallery w:val="Page Numbers (Top of Page)"/>
        <w:docPartUnique/>
      </w:docPartObj>
    </w:sdtPr>
    <w:sdtEndPr>
      <w:rPr>
        <w:rFonts w:ascii="Century Gothic" w:hAnsi="Century Gothic"/>
        <w:b/>
        <w:bCs/>
        <w:color w:val="00B050"/>
      </w:rPr>
    </w:sdtEndPr>
    <w:sdtContent>
      <w:p w14:paraId="15BFB8FF" w14:textId="691025F9" w:rsidR="003C02F4" w:rsidRPr="00A11CB2" w:rsidRDefault="003C02F4" w:rsidP="00A11CB2">
        <w:pPr>
          <w:pStyle w:val="Cabealho"/>
          <w:ind w:right="140"/>
          <w:jc w:val="right"/>
          <w:rPr>
            <w:rFonts w:ascii="Century Gothic" w:hAnsi="Century Gothic"/>
            <w:b/>
            <w:bCs/>
            <w:color w:val="00B050"/>
          </w:rPr>
        </w:pPr>
        <w:r w:rsidRPr="00A11CB2">
          <w:rPr>
            <w:rFonts w:ascii="Century Gothic" w:hAnsi="Century Gothic"/>
            <w:b/>
            <w:bCs/>
            <w:color w:val="00B050"/>
          </w:rPr>
          <w:fldChar w:fldCharType="begin"/>
        </w:r>
        <w:r w:rsidRPr="00A11CB2">
          <w:rPr>
            <w:rFonts w:ascii="Century Gothic" w:hAnsi="Century Gothic"/>
            <w:b/>
            <w:bCs/>
            <w:color w:val="00B050"/>
          </w:rPr>
          <w:instrText>PAGE   \* MERGEFORMAT</w:instrText>
        </w:r>
        <w:r w:rsidRPr="00A11CB2">
          <w:rPr>
            <w:rFonts w:ascii="Century Gothic" w:hAnsi="Century Gothic"/>
            <w:b/>
            <w:bCs/>
            <w:color w:val="00B050"/>
          </w:rPr>
          <w:fldChar w:fldCharType="separate"/>
        </w:r>
        <w:r w:rsidRPr="00A11CB2">
          <w:rPr>
            <w:rFonts w:ascii="Century Gothic" w:hAnsi="Century Gothic"/>
            <w:b/>
            <w:bCs/>
            <w:color w:val="00B050"/>
          </w:rPr>
          <w:t>2</w:t>
        </w:r>
        <w:r w:rsidRPr="00A11CB2">
          <w:rPr>
            <w:rFonts w:ascii="Century Gothic" w:hAnsi="Century Gothic"/>
            <w:b/>
            <w:bCs/>
            <w:color w:val="00B050"/>
          </w:rPr>
          <w:fldChar w:fldCharType="end"/>
        </w:r>
      </w:p>
    </w:sdtContent>
  </w:sdt>
  <w:p w14:paraId="12375503" w14:textId="77777777" w:rsidR="003C02F4" w:rsidRDefault="003C0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E5126"/>
    <w:multiLevelType w:val="hybridMultilevel"/>
    <w:tmpl w:val="29703784"/>
    <w:lvl w:ilvl="0" w:tplc="24E23C28">
      <w:start w:val="1"/>
      <w:numFmt w:val="lowerLetter"/>
      <w:pStyle w:val="Alneasabc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37F4570"/>
    <w:multiLevelType w:val="multilevel"/>
    <w:tmpl w:val="4300B7B8"/>
    <w:lvl w:ilvl="0">
      <w:start w:val="1"/>
      <w:numFmt w:val="decimal"/>
      <w:pStyle w:val="Ttulo1"/>
      <w:lvlText w:val="%1."/>
      <w:lvlJc w:val="left"/>
      <w:pPr>
        <w:ind w:left="1495" w:hanging="360"/>
      </w:pPr>
    </w:lvl>
    <w:lvl w:ilvl="1">
      <w:start w:val="1"/>
      <w:numFmt w:val="decimal"/>
      <w:pStyle w:val="Ttulo2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75" w:hanging="144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abstractNum w:abstractNumId="2" w15:restartNumberingAfterBreak="0">
    <w:nsid w:val="384E38B4"/>
    <w:multiLevelType w:val="multilevel"/>
    <w:tmpl w:val="2C622CB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ind w:left="221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75" w:hanging="144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abstractNum w:abstractNumId="3" w15:restartNumberingAfterBreak="0">
    <w:nsid w:val="43636E2E"/>
    <w:multiLevelType w:val="hybridMultilevel"/>
    <w:tmpl w:val="32F66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052"/>
    <w:multiLevelType w:val="multilevel"/>
    <w:tmpl w:val="3FFC2D80"/>
    <w:lvl w:ilvl="0">
      <w:start w:val="1"/>
      <w:numFmt w:val="decimal"/>
      <w:pStyle w:val="XXX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9561B8"/>
    <w:multiLevelType w:val="hybridMultilevel"/>
    <w:tmpl w:val="28689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62"/>
    <w:rsid w:val="000A67A5"/>
    <w:rsid w:val="000B6364"/>
    <w:rsid w:val="001A138C"/>
    <w:rsid w:val="001A2F56"/>
    <w:rsid w:val="001B1C66"/>
    <w:rsid w:val="00243862"/>
    <w:rsid w:val="002D4256"/>
    <w:rsid w:val="003C02F4"/>
    <w:rsid w:val="00543949"/>
    <w:rsid w:val="005A41C8"/>
    <w:rsid w:val="006553E0"/>
    <w:rsid w:val="006678B9"/>
    <w:rsid w:val="006E3266"/>
    <w:rsid w:val="007805FA"/>
    <w:rsid w:val="007A357A"/>
    <w:rsid w:val="008544AE"/>
    <w:rsid w:val="008D22DA"/>
    <w:rsid w:val="0093312C"/>
    <w:rsid w:val="009375C7"/>
    <w:rsid w:val="009749DD"/>
    <w:rsid w:val="00A11CB2"/>
    <w:rsid w:val="00B27B33"/>
    <w:rsid w:val="00BB2125"/>
    <w:rsid w:val="00E20D81"/>
    <w:rsid w:val="00E3151E"/>
    <w:rsid w:val="00E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C57E"/>
  <w15:docId w15:val="{D50134C2-E7EC-45B2-8962-9D4BF17C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5"/>
        <w:szCs w:val="25"/>
        <w:lang w:val="pt-BR" w:eastAsia="pt-BR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1E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543949"/>
    <w:pPr>
      <w:keepNext/>
      <w:pageBreakBefore/>
      <w:numPr>
        <w:numId w:val="2"/>
      </w:numPr>
      <w:spacing w:after="300" w:line="240" w:lineRule="auto"/>
      <w:ind w:left="357" w:hanging="357"/>
      <w:outlineLvl w:val="0"/>
    </w:pPr>
    <w:rPr>
      <w:rFonts w:ascii="Century Gothic" w:eastAsia="Times New Roman" w:hAnsi="Century Gothic" w:cs="Times New Roman"/>
      <w:b/>
      <w:color w:val="00B050"/>
      <w:sz w:val="28"/>
      <w:szCs w:val="24"/>
    </w:rPr>
  </w:style>
  <w:style w:type="paragraph" w:styleId="Ttulo20">
    <w:name w:val="heading 2"/>
    <w:basedOn w:val="Normal"/>
    <w:next w:val="Normal"/>
    <w:link w:val="Ttulo2Char"/>
    <w:uiPriority w:val="9"/>
    <w:semiHidden/>
    <w:unhideWhenUsed/>
    <w:qFormat/>
    <w:rsid w:val="00480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0">
    <w:name w:val="heading 3"/>
    <w:basedOn w:val="Normal"/>
    <w:next w:val="Normal"/>
    <w:link w:val="Ttulo3Char"/>
    <w:uiPriority w:val="9"/>
    <w:semiHidden/>
    <w:unhideWhenUsed/>
    <w:qFormat/>
    <w:rsid w:val="00480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0">
    <w:name w:val="heading 4"/>
    <w:basedOn w:val="Normal"/>
    <w:next w:val="Normal"/>
    <w:link w:val="Ttulo4Char"/>
    <w:uiPriority w:val="9"/>
    <w:semiHidden/>
    <w:unhideWhenUsed/>
    <w:qFormat/>
    <w:rsid w:val="00480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06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806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7D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F4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6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6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6957"/>
    <w:rPr>
      <w:vertAlign w:val="superscript"/>
    </w:rPr>
  </w:style>
  <w:style w:type="table" w:styleId="Tabelacomgrade">
    <w:name w:val="Table Grid"/>
    <w:basedOn w:val="Tabelanormal"/>
    <w:uiPriority w:val="59"/>
    <w:rsid w:val="007E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BB2125"/>
    <w:pPr>
      <w:spacing w:line="240" w:lineRule="auto"/>
    </w:pPr>
    <w:rPr>
      <w:b/>
      <w:bCs/>
      <w:color w:val="808080" w:themeColor="background1" w:themeShade="8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1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29D"/>
  </w:style>
  <w:style w:type="paragraph" w:styleId="Rodap">
    <w:name w:val="footer"/>
    <w:basedOn w:val="Normal"/>
    <w:link w:val="RodapChar"/>
    <w:uiPriority w:val="99"/>
    <w:unhideWhenUsed/>
    <w:rsid w:val="00113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29D"/>
  </w:style>
  <w:style w:type="character" w:customStyle="1" w:styleId="apple-converted-space">
    <w:name w:val="apple-converted-space"/>
    <w:basedOn w:val="Fontepargpadro"/>
    <w:rsid w:val="00C92306"/>
  </w:style>
  <w:style w:type="character" w:customStyle="1" w:styleId="Ttulo1Char">
    <w:name w:val="Título 1 Char"/>
    <w:basedOn w:val="Fontepargpadro"/>
    <w:link w:val="Ttulo1"/>
    <w:uiPriority w:val="9"/>
    <w:rsid w:val="00543949"/>
    <w:rPr>
      <w:rFonts w:ascii="Century Gothic" w:eastAsia="Times New Roman" w:hAnsi="Century Gothic" w:cs="Times New Roman"/>
      <w:b/>
      <w:color w:val="00B050"/>
      <w:sz w:val="28"/>
      <w:szCs w:val="24"/>
    </w:rPr>
  </w:style>
  <w:style w:type="character" w:customStyle="1" w:styleId="Ttulo2Char">
    <w:name w:val="Título 2 Char"/>
    <w:basedOn w:val="Fontepargpadro"/>
    <w:link w:val="Ttulo20"/>
    <w:uiPriority w:val="9"/>
    <w:rsid w:val="0048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tulodoLivro">
    <w:name w:val="Book Title"/>
    <w:basedOn w:val="Fontepargpadro"/>
    <w:uiPriority w:val="33"/>
    <w:qFormat/>
    <w:rsid w:val="004806C4"/>
    <w:rPr>
      <w:b/>
      <w:bCs/>
      <w:smallCaps/>
      <w:spacing w:val="5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806C4"/>
    <w:pPr>
      <w:tabs>
        <w:tab w:val="left" w:pos="440"/>
        <w:tab w:val="right" w:leader="dot" w:pos="8494"/>
      </w:tabs>
      <w:spacing w:after="100"/>
    </w:pPr>
    <w:rPr>
      <w:b/>
      <w:noProof/>
    </w:rPr>
  </w:style>
  <w:style w:type="paragraph" w:customStyle="1" w:styleId="Ttulo2">
    <w:name w:val="Título2"/>
    <w:basedOn w:val="Ttulo20"/>
    <w:next w:val="Normal"/>
    <w:link w:val="Ttulo2Char0"/>
    <w:autoRedefine/>
    <w:qFormat/>
    <w:rsid w:val="002D4256"/>
    <w:pPr>
      <w:numPr>
        <w:ilvl w:val="1"/>
        <w:numId w:val="2"/>
      </w:numPr>
      <w:spacing w:after="360" w:line="240" w:lineRule="auto"/>
      <w:ind w:right="-1"/>
    </w:pPr>
    <w:rPr>
      <w:rFonts w:ascii="Century Gothic" w:hAnsi="Century Gothic" w:cs="Calibri"/>
      <w:color w:val="00B050"/>
      <w:szCs w:val="28"/>
    </w:rPr>
  </w:style>
  <w:style w:type="paragraph" w:customStyle="1" w:styleId="Ttulo3">
    <w:name w:val="Título3"/>
    <w:basedOn w:val="Ttulo30"/>
    <w:next w:val="Normal"/>
    <w:link w:val="Ttulo3Char0"/>
    <w:autoRedefine/>
    <w:qFormat/>
    <w:rsid w:val="002D4256"/>
    <w:pPr>
      <w:numPr>
        <w:ilvl w:val="2"/>
        <w:numId w:val="1"/>
      </w:numPr>
      <w:spacing w:before="360" w:after="240"/>
    </w:pPr>
    <w:rPr>
      <w:rFonts w:ascii="Century Gothic" w:hAnsi="Century Gothic"/>
      <w:i/>
      <w:color w:val="00B050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06C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tulo3Char0">
    <w:name w:val="Título3 Char"/>
    <w:basedOn w:val="Fontepargpadro"/>
    <w:link w:val="Ttulo3"/>
    <w:rsid w:val="002D4256"/>
    <w:rPr>
      <w:rFonts w:ascii="Century Gothic" w:eastAsiaTheme="majorEastAsia" w:hAnsi="Century Gothic" w:cstheme="majorBidi"/>
      <w:b/>
      <w:bCs/>
      <w:i/>
      <w:color w:val="00B050"/>
      <w:sz w:val="24"/>
    </w:rPr>
  </w:style>
  <w:style w:type="character" w:customStyle="1" w:styleId="Ttulo3Char">
    <w:name w:val="Título 3 Char"/>
    <w:basedOn w:val="Fontepargpadro"/>
    <w:link w:val="Ttulo30"/>
    <w:uiPriority w:val="9"/>
    <w:rsid w:val="00480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0"/>
    <w:uiPriority w:val="9"/>
    <w:rsid w:val="00480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480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2Char0">
    <w:name w:val="Título2 Char"/>
    <w:basedOn w:val="Fontepargpadro"/>
    <w:link w:val="Ttulo2"/>
    <w:rsid w:val="002D4256"/>
    <w:rPr>
      <w:rFonts w:ascii="Century Gothic" w:eastAsiaTheme="majorEastAsia" w:hAnsi="Century Gothic" w:cs="Calibri"/>
      <w:b/>
      <w:bCs/>
      <w:color w:val="00B050"/>
      <w:sz w:val="26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806C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806C4"/>
    <w:pPr>
      <w:spacing w:after="100"/>
      <w:ind w:left="440"/>
    </w:pPr>
  </w:style>
  <w:style w:type="paragraph" w:customStyle="1" w:styleId="Default">
    <w:name w:val="Default"/>
    <w:rsid w:val="002D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F01830"/>
  </w:style>
  <w:style w:type="character" w:customStyle="1" w:styleId="texto11">
    <w:name w:val="texto11"/>
    <w:basedOn w:val="Fontepargpadro"/>
    <w:rsid w:val="004A5E79"/>
  </w:style>
  <w:style w:type="paragraph" w:styleId="Bibliografia">
    <w:name w:val="Bibliography"/>
    <w:basedOn w:val="Normal"/>
    <w:next w:val="Normal"/>
    <w:uiPriority w:val="37"/>
    <w:semiHidden/>
    <w:unhideWhenUsed/>
    <w:rsid w:val="008F3D84"/>
  </w:style>
  <w:style w:type="character" w:customStyle="1" w:styleId="tx-psmhighlight-sword-1">
    <w:name w:val="tx-psmhighlight-sword-1"/>
    <w:basedOn w:val="Fontepargpadro"/>
    <w:rsid w:val="00590E43"/>
  </w:style>
  <w:style w:type="character" w:customStyle="1" w:styleId="spelle">
    <w:name w:val="spelle"/>
    <w:basedOn w:val="Fontepargpadro"/>
    <w:rsid w:val="005144EA"/>
  </w:style>
  <w:style w:type="paragraph" w:styleId="NormalWeb">
    <w:name w:val="Normal (Web)"/>
    <w:basedOn w:val="Normal"/>
    <w:uiPriority w:val="99"/>
    <w:unhideWhenUsed/>
    <w:rsid w:val="007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es">
    <w:name w:val="citaes"/>
    <w:basedOn w:val="Normal"/>
    <w:rsid w:val="00C7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">
    <w:name w:val="XXXX"/>
    <w:basedOn w:val="Ttulo40"/>
    <w:next w:val="Normal"/>
    <w:link w:val="XXXXChar"/>
    <w:autoRedefine/>
    <w:qFormat/>
    <w:rsid w:val="00096DCD"/>
    <w:pPr>
      <w:numPr>
        <w:numId w:val="3"/>
      </w:numPr>
      <w:spacing w:after="240"/>
    </w:pPr>
    <w:rPr>
      <w:rFonts w:ascii="Garamond" w:hAnsi="Garamond"/>
      <w:i w:val="0"/>
      <w:color w:val="auto"/>
    </w:rPr>
  </w:style>
  <w:style w:type="character" w:customStyle="1" w:styleId="XXXXChar">
    <w:name w:val="XXXX Char"/>
    <w:basedOn w:val="Ttulo4Char"/>
    <w:link w:val="XXXX"/>
    <w:rsid w:val="00096DCD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customStyle="1" w:styleId="Ttulo4">
    <w:name w:val="Título4"/>
    <w:basedOn w:val="Ttulo40"/>
    <w:next w:val="Sumrio4"/>
    <w:link w:val="Ttulo4Char0"/>
    <w:autoRedefine/>
    <w:qFormat/>
    <w:rsid w:val="003C02F4"/>
    <w:pPr>
      <w:numPr>
        <w:ilvl w:val="3"/>
        <w:numId w:val="1"/>
      </w:numPr>
      <w:spacing w:after="200"/>
    </w:pPr>
    <w:rPr>
      <w:rFonts w:ascii="Century Gothic" w:hAnsi="Century Gothic"/>
      <w:i w:val="0"/>
      <w:color w:val="00B050"/>
      <w:sz w:val="22"/>
    </w:rPr>
  </w:style>
  <w:style w:type="character" w:customStyle="1" w:styleId="Ttulo4Char0">
    <w:name w:val="Título4 Char"/>
    <w:basedOn w:val="Ttulo4Char"/>
    <w:link w:val="Ttulo4"/>
    <w:rsid w:val="003C02F4"/>
    <w:rPr>
      <w:rFonts w:ascii="Century Gothic" w:eastAsiaTheme="majorEastAsia" w:hAnsi="Century Gothic" w:cstheme="majorBidi"/>
      <w:b/>
      <w:bCs/>
      <w:i w:val="0"/>
      <w:iCs/>
      <w:color w:val="00B050"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94558A"/>
    <w:pPr>
      <w:keepNext/>
      <w:spacing w:after="100" w:line="240" w:lineRule="auto"/>
      <w:jc w:val="center"/>
    </w:pPr>
    <w:rPr>
      <w:b/>
    </w:rPr>
  </w:style>
  <w:style w:type="character" w:styleId="Forte">
    <w:name w:val="Strong"/>
    <w:basedOn w:val="Fontepargpadro"/>
    <w:uiPriority w:val="22"/>
    <w:qFormat/>
    <w:rsid w:val="00F730E8"/>
    <w:rPr>
      <w:b/>
      <w:bCs/>
    </w:rPr>
  </w:style>
  <w:style w:type="paragraph" w:styleId="ndicedeilustraes">
    <w:name w:val="table of figures"/>
    <w:basedOn w:val="Normal"/>
    <w:next w:val="Normal"/>
    <w:uiPriority w:val="99"/>
    <w:unhideWhenUsed/>
    <w:rsid w:val="007C714B"/>
    <w:pPr>
      <w:spacing w:after="120" w:line="240" w:lineRule="auto"/>
    </w:pPr>
    <w:rPr>
      <w:sz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rsid w:val="000B63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SUMO">
    <w:name w:val="RESUMO"/>
    <w:basedOn w:val="Normal"/>
    <w:link w:val="RESUMOChar"/>
    <w:qFormat/>
    <w:rsid w:val="007805FA"/>
    <w:pPr>
      <w:spacing w:line="240" w:lineRule="auto"/>
    </w:pPr>
  </w:style>
  <w:style w:type="character" w:customStyle="1" w:styleId="RESUMOChar">
    <w:name w:val="RESUMO Char"/>
    <w:basedOn w:val="Fontepargpadro"/>
    <w:link w:val="RESUMO"/>
    <w:rsid w:val="007805FA"/>
  </w:style>
  <w:style w:type="paragraph" w:customStyle="1" w:styleId="TTULOSSEMNUMERAO">
    <w:name w:val="TÍTULOS SEM NUMERAÇÃO"/>
    <w:basedOn w:val="Normal"/>
    <w:link w:val="TTULOSSEMNUMERAOChar"/>
    <w:qFormat/>
    <w:rsid w:val="0093312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textAlignment w:val="baseline"/>
    </w:pPr>
    <w:rPr>
      <w:rFonts w:ascii="Century Gothic" w:hAnsi="Century Gothic" w:cs="Arial"/>
      <w:b/>
      <w:bCs/>
      <w:color w:val="00B050"/>
      <w:sz w:val="32"/>
      <w:szCs w:val="32"/>
    </w:rPr>
  </w:style>
  <w:style w:type="paragraph" w:customStyle="1" w:styleId="Alneasabc">
    <w:name w:val="Alíneas a b c"/>
    <w:basedOn w:val="Normal"/>
    <w:link w:val="AlneasabcChar"/>
    <w:qFormat/>
    <w:rsid w:val="00A11CB2"/>
    <w:pPr>
      <w:numPr>
        <w:numId w:val="9"/>
      </w:numPr>
      <w:spacing w:after="0"/>
    </w:pPr>
    <w:rPr>
      <w:rFonts w:eastAsiaTheme="minorHAnsi" w:cstheme="minorBidi"/>
      <w:lang w:eastAsia="en-US"/>
    </w:rPr>
  </w:style>
  <w:style w:type="character" w:customStyle="1" w:styleId="TTULOSSEMNUMERAOChar">
    <w:name w:val="TÍTULOS SEM NUMERAÇÃO Char"/>
    <w:basedOn w:val="Fontepargpadro"/>
    <w:link w:val="TTULOSSEMNUMERAO"/>
    <w:rsid w:val="0093312C"/>
    <w:rPr>
      <w:rFonts w:ascii="Century Gothic" w:hAnsi="Century Gothic" w:cs="Arial"/>
      <w:b/>
      <w:bCs/>
      <w:color w:val="00B050"/>
      <w:sz w:val="32"/>
      <w:szCs w:val="32"/>
      <w:shd w:val="clear" w:color="auto" w:fill="FFFFFF"/>
    </w:rPr>
  </w:style>
  <w:style w:type="character" w:customStyle="1" w:styleId="AlneasabcChar">
    <w:name w:val="Alíneas a b c Char"/>
    <w:basedOn w:val="Fontepargpadro"/>
    <w:link w:val="Alneasabc"/>
    <w:rsid w:val="00A11CB2"/>
    <w:rPr>
      <w:rFonts w:eastAsiaTheme="minorHAnsi" w:cstheme="minorBidi"/>
      <w:lang w:eastAsia="en-US"/>
    </w:rPr>
  </w:style>
  <w:style w:type="paragraph" w:customStyle="1" w:styleId="Ttulosquadrosetabelas">
    <w:name w:val="Títulos quadros e tabelas"/>
    <w:basedOn w:val="Normal"/>
    <w:link w:val="TtulosquadrosetabelasChar"/>
    <w:qFormat/>
    <w:rsid w:val="00A11CB2"/>
    <w:pPr>
      <w:spacing w:before="160" w:after="120" w:line="240" w:lineRule="auto"/>
      <w:jc w:val="center"/>
    </w:pPr>
    <w:rPr>
      <w:rFonts w:eastAsiaTheme="minorHAnsi" w:cs="Calibri"/>
      <w:b/>
      <w:szCs w:val="21"/>
      <w:lang w:eastAsia="en-US"/>
    </w:rPr>
  </w:style>
  <w:style w:type="character" w:customStyle="1" w:styleId="TtulosquadrosetabelasChar">
    <w:name w:val="Títulos quadros e tabelas Char"/>
    <w:basedOn w:val="Fontepargpadro"/>
    <w:link w:val="Ttulosquadrosetabelas"/>
    <w:rsid w:val="00A11CB2"/>
    <w:rPr>
      <w:rFonts w:eastAsiaTheme="minorHAnsi" w:cs="Calibri"/>
      <w:b/>
      <w:szCs w:val="21"/>
      <w:lang w:eastAsia="en-US"/>
    </w:rPr>
  </w:style>
  <w:style w:type="paragraph" w:customStyle="1" w:styleId="textosquadrosetabelas">
    <w:name w:val="textos quadros e tabelas"/>
    <w:basedOn w:val="Normal"/>
    <w:link w:val="textosquadrosetabelasChar"/>
    <w:qFormat/>
    <w:rsid w:val="00A11CB2"/>
    <w:pPr>
      <w:spacing w:before="120" w:after="120" w:line="240" w:lineRule="auto"/>
      <w:jc w:val="center"/>
    </w:pPr>
    <w:rPr>
      <w:rFonts w:eastAsiaTheme="minorHAnsi" w:cs="Calibri"/>
      <w:color w:val="000000" w:themeColor="text1"/>
      <w:sz w:val="21"/>
      <w:szCs w:val="21"/>
      <w:lang w:eastAsia="en-US"/>
    </w:rPr>
  </w:style>
  <w:style w:type="character" w:customStyle="1" w:styleId="textosquadrosetabelasChar">
    <w:name w:val="textos quadros e tabelas Char"/>
    <w:basedOn w:val="Fontepargpadro"/>
    <w:link w:val="textosquadrosetabelas"/>
    <w:rsid w:val="00A11CB2"/>
    <w:rPr>
      <w:rFonts w:eastAsiaTheme="minorHAnsi" w:cs="Calibri"/>
      <w:color w:val="000000" w:themeColor="text1"/>
      <w:sz w:val="21"/>
      <w:szCs w:val="21"/>
      <w:lang w:eastAsia="en-US"/>
    </w:rPr>
  </w:style>
  <w:style w:type="paragraph" w:customStyle="1" w:styleId="LISTAREFERNCIAS">
    <w:name w:val="LISTA REFERÊNCIAS"/>
    <w:basedOn w:val="Normal"/>
    <w:link w:val="LISTAREFERNCIASChar"/>
    <w:qFormat/>
    <w:rsid w:val="002D4256"/>
    <w:pPr>
      <w:spacing w:after="400" w:line="240" w:lineRule="auto"/>
    </w:pPr>
    <w:rPr>
      <w:rFonts w:eastAsiaTheme="minorHAnsi" w:cs="Times New Roman"/>
      <w:szCs w:val="24"/>
      <w:lang w:eastAsia="en-US"/>
    </w:rPr>
  </w:style>
  <w:style w:type="character" w:customStyle="1" w:styleId="LISTAREFERNCIASChar">
    <w:name w:val="LISTA REFERÊNCIAS Char"/>
    <w:basedOn w:val="Fontepargpadro"/>
    <w:link w:val="LISTAREFERNCIAS"/>
    <w:rsid w:val="002D4256"/>
    <w:rPr>
      <w:rFonts w:eastAsiaTheme="minorHAnsi" w:cs="Times New Roman"/>
      <w:szCs w:val="24"/>
      <w:lang w:eastAsia="en-US"/>
    </w:rPr>
  </w:style>
  <w:style w:type="paragraph" w:customStyle="1" w:styleId="NOMESCAPA">
    <w:name w:val="NOMES CAPA"/>
    <w:basedOn w:val="Normal"/>
    <w:link w:val="NOMESCAPAChar"/>
    <w:qFormat/>
    <w:rsid w:val="006E326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textAlignment w:val="baseline"/>
    </w:pPr>
    <w:rPr>
      <w:rFonts w:ascii="Century Gothic" w:eastAsia="Times New Roman" w:hAnsi="Century Gothic" w:cs="Arial"/>
      <w:color w:val="2E2F32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6E3266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SCAPAChar">
    <w:name w:val="NOMES CAPA Char"/>
    <w:basedOn w:val="Fontepargpadro"/>
    <w:link w:val="NOMESCAPA"/>
    <w:rsid w:val="006E3266"/>
    <w:rPr>
      <w:rFonts w:ascii="Century Gothic" w:eastAsia="Times New Roman" w:hAnsi="Century Gothic" w:cs="Arial"/>
      <w:color w:val="2E2F32"/>
      <w:sz w:val="24"/>
      <w:szCs w:val="24"/>
      <w:shd w:val="clear" w:color="auto" w:fill="FFFFFF"/>
    </w:rPr>
  </w:style>
  <w:style w:type="paragraph" w:customStyle="1" w:styleId="TEXTOQUADROSETABELAS">
    <w:name w:val="TEXTO QUADROS E TABELAS"/>
    <w:basedOn w:val="Normal"/>
    <w:link w:val="TEXTOQUADROSETABELASChar"/>
    <w:qFormat/>
    <w:rsid w:val="00B27B33"/>
    <w:pPr>
      <w:spacing w:after="0" w:line="240" w:lineRule="auto"/>
      <w:jc w:val="center"/>
    </w:pPr>
    <w:rPr>
      <w:rFonts w:cs="Calibri"/>
      <w:sz w:val="21"/>
      <w:szCs w:val="21"/>
    </w:rPr>
  </w:style>
  <w:style w:type="character" w:customStyle="1" w:styleId="TEXTOQUADROSETABELASChar">
    <w:name w:val="TEXTO QUADROS E TABELAS Char"/>
    <w:basedOn w:val="Fontepargpadro"/>
    <w:link w:val="TEXTOQUADROSETABELAS"/>
    <w:rsid w:val="00B27B33"/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LC0XXtGn2GqTDM4vVomwZIxoA==">AMUW2mUodqnQ2SxtRHnJg1Y3mGdJluFGdPfT/ww+ne/O8kvDVizMalmgflDVIWvjDNZH+zRvzyRXaG//7IM1bAgBQ5Ob5jwNcSPI8M3ALv/5gCzbOAqgAqaa11IzO7Mvxjq55h3cMEsRzIRLo5v8pHJhPqwXhiiglmnL/BoXYOZXZchIelK8iun+WQhtKFeCosNiqiVgmuSLKrCHwRiLBunnPWOm4s3nDOW/iFDLEf/LCsD1HjQqTcd/F2rCZb1yGJgCIfIoEyWbXDgPVHY3EY5tTZxNTldy42mR7nULfTBQEGoYWNUQfxhlh6VW2AbobAZx/koSuBDmBozV3tYFqIu4zV//S+ZpLRADw2KnRg5m1WCkjnpLC1o=</go:docsCustomData>
</go:gDocsCustomXmlDataStorage>
</file>

<file path=customXml/itemProps1.xml><?xml version="1.0" encoding="utf-8"?>
<ds:datastoreItem xmlns:ds="http://schemas.openxmlformats.org/officeDocument/2006/customXml" ds:itemID="{76E7EDD4-D821-4AC7-9FC9-BA7A06336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2007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Matoso</dc:creator>
  <cp:lastModifiedBy>Microsoft Office User</cp:lastModifiedBy>
  <cp:revision>2</cp:revision>
  <dcterms:created xsi:type="dcterms:W3CDTF">2021-03-16T01:12:00Z</dcterms:created>
  <dcterms:modified xsi:type="dcterms:W3CDTF">2021-03-16T01:12:00Z</dcterms:modified>
</cp:coreProperties>
</file>